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912E9" w14:textId="7FB5A9B5" w:rsidR="00923D4E" w:rsidRPr="006616B7" w:rsidRDefault="00923D4E" w:rsidP="00923D4E">
      <w:pPr>
        <w:spacing w:after="0" w:line="240" w:lineRule="auto"/>
        <w:jc w:val="center"/>
        <w:rPr>
          <w:sz w:val="21"/>
          <w:szCs w:val="21"/>
        </w:rPr>
      </w:pPr>
      <w:r w:rsidRPr="00565679">
        <w:rPr>
          <w:b/>
          <w:sz w:val="24"/>
          <w:szCs w:val="24"/>
        </w:rPr>
        <w:t>THE DELTA KAPPA GAMMA SOCIETY INTERNATIONAL</w:t>
      </w:r>
      <w:r w:rsidR="00565679">
        <w:rPr>
          <w:b/>
          <w:sz w:val="24"/>
          <w:szCs w:val="24"/>
        </w:rPr>
        <w:t xml:space="preserve">, </w:t>
      </w:r>
      <w:r w:rsidR="00495365">
        <w:rPr>
          <w:sz w:val="21"/>
          <w:szCs w:val="28"/>
        </w:rPr>
        <w:t>Arkansas State Organization</w:t>
      </w:r>
    </w:p>
    <w:p w14:paraId="35E7536E" w14:textId="77777777" w:rsidR="00923D4E" w:rsidRPr="006616B7" w:rsidRDefault="00923D4E" w:rsidP="00923D4E">
      <w:pPr>
        <w:spacing w:after="0" w:line="240" w:lineRule="auto"/>
        <w:jc w:val="center"/>
        <w:rPr>
          <w:sz w:val="18"/>
          <w:szCs w:val="24"/>
          <w:u w:val="single"/>
        </w:rPr>
        <w:sectPr w:rsidR="00923D4E" w:rsidRPr="006616B7" w:rsidSect="00B31F76">
          <w:footerReference w:type="default" r:id="rId7"/>
          <w:pgSz w:w="12240" w:h="15840" w:code="1"/>
          <w:pgMar w:top="1080" w:right="1008" w:bottom="576" w:left="1008" w:header="720" w:footer="720" w:gutter="0"/>
          <w:cols w:space="720"/>
          <w:docGrid w:linePitch="360"/>
        </w:sectPr>
      </w:pPr>
      <w:r w:rsidRPr="006616B7">
        <w:rPr>
          <w:sz w:val="18"/>
          <w:szCs w:val="24"/>
          <w:u w:val="single"/>
        </w:rPr>
        <w:t>Expense Form</w:t>
      </w:r>
    </w:p>
    <w:p w14:paraId="06787430" w14:textId="77777777" w:rsidR="00923D4E" w:rsidRPr="006616B7" w:rsidRDefault="00923D4E" w:rsidP="00923D4E">
      <w:pPr>
        <w:spacing w:after="0" w:line="240" w:lineRule="auto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1"/>
      </w:tblGrid>
      <w:tr w:rsidR="002A031F" w14:paraId="4399E2FC" w14:textId="77777777" w:rsidTr="002A031F">
        <w:tc>
          <w:tcPr>
            <w:tcW w:w="2371" w:type="dxa"/>
          </w:tcPr>
          <w:p w14:paraId="37C6C060" w14:textId="0E44C924" w:rsidR="002A031F" w:rsidRPr="002A031F" w:rsidRDefault="002A031F" w:rsidP="00923D4E">
            <w:pPr>
              <w:rPr>
                <w:sz w:val="16"/>
                <w:szCs w:val="16"/>
              </w:rPr>
            </w:pPr>
            <w:r w:rsidRPr="002A031F">
              <w:rPr>
                <w:sz w:val="16"/>
                <w:szCs w:val="16"/>
              </w:rPr>
              <w:t>Name</w:t>
            </w:r>
          </w:p>
        </w:tc>
        <w:tc>
          <w:tcPr>
            <w:tcW w:w="2371" w:type="dxa"/>
          </w:tcPr>
          <w:p w14:paraId="5ECEEE54" w14:textId="77777777" w:rsidR="002A031F" w:rsidRPr="002A031F" w:rsidRDefault="002A031F" w:rsidP="00923D4E">
            <w:pPr>
              <w:rPr>
                <w:sz w:val="16"/>
                <w:szCs w:val="16"/>
              </w:rPr>
            </w:pPr>
          </w:p>
        </w:tc>
      </w:tr>
      <w:tr w:rsidR="002A031F" w14:paraId="70BCBA40" w14:textId="77777777" w:rsidTr="002A031F">
        <w:tc>
          <w:tcPr>
            <w:tcW w:w="2371" w:type="dxa"/>
          </w:tcPr>
          <w:p w14:paraId="01A5A88E" w14:textId="36F3F40F" w:rsidR="002A031F" w:rsidRPr="002A031F" w:rsidRDefault="002A031F" w:rsidP="00923D4E">
            <w:pPr>
              <w:rPr>
                <w:sz w:val="16"/>
                <w:szCs w:val="16"/>
              </w:rPr>
            </w:pPr>
            <w:r w:rsidRPr="002A031F">
              <w:rPr>
                <w:sz w:val="16"/>
                <w:szCs w:val="16"/>
              </w:rPr>
              <w:t>Officer/Position</w:t>
            </w:r>
          </w:p>
        </w:tc>
        <w:tc>
          <w:tcPr>
            <w:tcW w:w="2371" w:type="dxa"/>
          </w:tcPr>
          <w:p w14:paraId="4B3FFC3E" w14:textId="77777777" w:rsidR="002A031F" w:rsidRPr="002A031F" w:rsidRDefault="002A031F" w:rsidP="00923D4E">
            <w:pPr>
              <w:rPr>
                <w:sz w:val="16"/>
                <w:szCs w:val="16"/>
              </w:rPr>
            </w:pPr>
          </w:p>
        </w:tc>
      </w:tr>
      <w:tr w:rsidR="002A031F" w14:paraId="47BDD953" w14:textId="77777777" w:rsidTr="002A031F">
        <w:tc>
          <w:tcPr>
            <w:tcW w:w="2371" w:type="dxa"/>
          </w:tcPr>
          <w:p w14:paraId="13422BDA" w14:textId="5E93CD03" w:rsidR="002A031F" w:rsidRPr="002A031F" w:rsidRDefault="002A031F" w:rsidP="00923D4E">
            <w:pPr>
              <w:rPr>
                <w:sz w:val="16"/>
                <w:szCs w:val="16"/>
              </w:rPr>
            </w:pPr>
            <w:r w:rsidRPr="002A031F">
              <w:rPr>
                <w:sz w:val="16"/>
                <w:szCs w:val="16"/>
              </w:rPr>
              <w:t>Committee Chair/Member</w:t>
            </w:r>
          </w:p>
        </w:tc>
        <w:tc>
          <w:tcPr>
            <w:tcW w:w="2371" w:type="dxa"/>
          </w:tcPr>
          <w:p w14:paraId="6C9914BF" w14:textId="77777777" w:rsidR="002A031F" w:rsidRPr="002A031F" w:rsidRDefault="002A031F" w:rsidP="00923D4E">
            <w:pPr>
              <w:rPr>
                <w:sz w:val="16"/>
                <w:szCs w:val="16"/>
              </w:rPr>
            </w:pPr>
          </w:p>
        </w:tc>
      </w:tr>
      <w:tr w:rsidR="002A031F" w14:paraId="5B23013E" w14:textId="77777777" w:rsidTr="002A031F">
        <w:tc>
          <w:tcPr>
            <w:tcW w:w="2371" w:type="dxa"/>
          </w:tcPr>
          <w:p w14:paraId="7DAE1F1C" w14:textId="71BFDE15" w:rsidR="002A031F" w:rsidRPr="0008386E" w:rsidRDefault="002A031F" w:rsidP="00923D4E">
            <w:pPr>
              <w:rPr>
                <w:sz w:val="16"/>
                <w:szCs w:val="16"/>
                <w:highlight w:val="yellow"/>
              </w:rPr>
            </w:pPr>
            <w:r w:rsidRPr="004C4969">
              <w:rPr>
                <w:sz w:val="16"/>
                <w:szCs w:val="16"/>
              </w:rPr>
              <w:t>Category for which expenses were incurred</w:t>
            </w:r>
          </w:p>
        </w:tc>
        <w:tc>
          <w:tcPr>
            <w:tcW w:w="2371" w:type="dxa"/>
          </w:tcPr>
          <w:p w14:paraId="1BEC8124" w14:textId="77777777" w:rsidR="002A031F" w:rsidRPr="002A031F" w:rsidRDefault="002A031F" w:rsidP="00923D4E">
            <w:pPr>
              <w:rPr>
                <w:sz w:val="16"/>
                <w:szCs w:val="16"/>
              </w:rPr>
            </w:pPr>
          </w:p>
        </w:tc>
      </w:tr>
    </w:tbl>
    <w:p w14:paraId="0448C335" w14:textId="77777777" w:rsidR="000C6DDC" w:rsidRDefault="000C6DDC" w:rsidP="00923D4E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77"/>
      </w:tblGrid>
      <w:tr w:rsidR="002A031F" w14:paraId="2B3865BD" w14:textId="77777777" w:rsidTr="002A031F">
        <w:tc>
          <w:tcPr>
            <w:tcW w:w="1165" w:type="dxa"/>
          </w:tcPr>
          <w:p w14:paraId="1570183C" w14:textId="7C8ADA70" w:rsidR="002A031F" w:rsidRPr="002A031F" w:rsidRDefault="002A031F" w:rsidP="00EC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577" w:type="dxa"/>
          </w:tcPr>
          <w:p w14:paraId="085E7843" w14:textId="77777777" w:rsidR="002A031F" w:rsidRPr="002A031F" w:rsidRDefault="002A031F" w:rsidP="00EC3CEF">
            <w:pPr>
              <w:rPr>
                <w:sz w:val="16"/>
                <w:szCs w:val="16"/>
              </w:rPr>
            </w:pPr>
          </w:p>
        </w:tc>
      </w:tr>
      <w:tr w:rsidR="002A031F" w14:paraId="356DC3C5" w14:textId="77777777" w:rsidTr="002A031F">
        <w:tc>
          <w:tcPr>
            <w:tcW w:w="1165" w:type="dxa"/>
          </w:tcPr>
          <w:p w14:paraId="2DA3D91E" w14:textId="56384261" w:rsidR="002A031F" w:rsidRPr="002A031F" w:rsidRDefault="002A031F" w:rsidP="00EC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577" w:type="dxa"/>
          </w:tcPr>
          <w:p w14:paraId="01CD20BE" w14:textId="77777777" w:rsidR="002A031F" w:rsidRPr="002A031F" w:rsidRDefault="002A031F" w:rsidP="00EC3CEF">
            <w:pPr>
              <w:rPr>
                <w:sz w:val="16"/>
                <w:szCs w:val="16"/>
              </w:rPr>
            </w:pPr>
          </w:p>
        </w:tc>
      </w:tr>
      <w:tr w:rsidR="002A031F" w14:paraId="79CCC2D6" w14:textId="77777777" w:rsidTr="002A031F">
        <w:tc>
          <w:tcPr>
            <w:tcW w:w="1165" w:type="dxa"/>
          </w:tcPr>
          <w:p w14:paraId="4EFC3B3D" w14:textId="0FCB0A40" w:rsidR="002A031F" w:rsidRPr="002A031F" w:rsidRDefault="002A031F" w:rsidP="00EC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</w:p>
        </w:tc>
        <w:tc>
          <w:tcPr>
            <w:tcW w:w="3577" w:type="dxa"/>
          </w:tcPr>
          <w:p w14:paraId="3D798414" w14:textId="77777777" w:rsidR="002A031F" w:rsidRPr="002A031F" w:rsidRDefault="002A031F" w:rsidP="00EC3CEF">
            <w:pPr>
              <w:rPr>
                <w:sz w:val="16"/>
                <w:szCs w:val="16"/>
              </w:rPr>
            </w:pPr>
          </w:p>
        </w:tc>
      </w:tr>
      <w:tr w:rsidR="002A031F" w14:paraId="44D74938" w14:textId="77777777" w:rsidTr="002A031F">
        <w:tc>
          <w:tcPr>
            <w:tcW w:w="1165" w:type="dxa"/>
          </w:tcPr>
          <w:p w14:paraId="3F5B8833" w14:textId="5CF07526" w:rsidR="002A031F" w:rsidRPr="002A031F" w:rsidRDefault="002A031F" w:rsidP="00EC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</w:t>
            </w:r>
          </w:p>
        </w:tc>
        <w:tc>
          <w:tcPr>
            <w:tcW w:w="3577" w:type="dxa"/>
          </w:tcPr>
          <w:p w14:paraId="3584DB21" w14:textId="77777777" w:rsidR="002A031F" w:rsidRPr="002A031F" w:rsidRDefault="002A031F" w:rsidP="00EC3CEF">
            <w:pPr>
              <w:rPr>
                <w:sz w:val="16"/>
                <w:szCs w:val="16"/>
              </w:rPr>
            </w:pPr>
          </w:p>
        </w:tc>
      </w:tr>
    </w:tbl>
    <w:p w14:paraId="74DBD3BD" w14:textId="77777777" w:rsidR="00FD0825" w:rsidRPr="006616B7" w:rsidRDefault="00FD0825" w:rsidP="00FD0825">
      <w:pPr>
        <w:spacing w:after="120" w:line="240" w:lineRule="auto"/>
        <w:rPr>
          <w:sz w:val="15"/>
          <w:szCs w:val="15"/>
        </w:rPr>
        <w:sectPr w:rsidR="00FD0825" w:rsidRPr="006616B7" w:rsidSect="00923D4E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6A37CC86" w14:textId="0932F3CC" w:rsidR="005E0095" w:rsidRPr="005E0095" w:rsidRDefault="00923D4E" w:rsidP="000C6DDC">
      <w:pPr>
        <w:pStyle w:val="ListParagraph"/>
        <w:numPr>
          <w:ilvl w:val="0"/>
          <w:numId w:val="1"/>
        </w:numPr>
        <w:spacing w:after="0" w:line="240" w:lineRule="auto"/>
        <w:ind w:left="1980" w:hanging="270"/>
        <w:rPr>
          <w:sz w:val="15"/>
          <w:szCs w:val="28"/>
        </w:rPr>
      </w:pPr>
      <w:r w:rsidRPr="006616B7">
        <w:rPr>
          <w:b/>
          <w:sz w:val="18"/>
          <w:szCs w:val="28"/>
        </w:rPr>
        <w:t>Type of Meeting and Date</w:t>
      </w:r>
      <w:r w:rsidRPr="006616B7">
        <w:rPr>
          <w:sz w:val="18"/>
          <w:szCs w:val="28"/>
        </w:rPr>
        <w:t>(s)</w:t>
      </w:r>
      <w:r w:rsidR="00E309FE" w:rsidRPr="006616B7">
        <w:rPr>
          <w:sz w:val="18"/>
          <w:szCs w:val="28"/>
        </w:rPr>
        <w:t xml:space="preserve"> </w:t>
      </w:r>
      <w:r w:rsidR="005E0095">
        <w:rPr>
          <w:sz w:val="15"/>
          <w:szCs w:val="28"/>
        </w:rPr>
        <w:t>For Example:  International Conference Arts and Humanities, June 27-29, 2019</w:t>
      </w:r>
    </w:p>
    <w:p w14:paraId="3056E2F0" w14:textId="283EB859" w:rsidR="00E309FE" w:rsidRPr="006616B7" w:rsidRDefault="00E309FE" w:rsidP="003472FD">
      <w:pPr>
        <w:pStyle w:val="ListParagraph"/>
        <w:spacing w:after="0" w:line="240" w:lineRule="auto"/>
        <w:ind w:left="1980"/>
        <w:rPr>
          <w:sz w:val="15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92"/>
        <w:gridCol w:w="1303"/>
      </w:tblGrid>
      <w:tr w:rsidR="00E23FBA" w:rsidRPr="006616B7" w14:paraId="054A50C4" w14:textId="77777777" w:rsidTr="00C92E5E">
        <w:trPr>
          <w:trHeight w:val="288"/>
          <w:jc w:val="center"/>
        </w:trPr>
        <w:tc>
          <w:tcPr>
            <w:tcW w:w="6295" w:type="dxa"/>
            <w:gridSpan w:val="2"/>
            <w:vAlign w:val="center"/>
          </w:tcPr>
          <w:p w14:paraId="6D5231B8" w14:textId="17884881" w:rsidR="00E23FBA" w:rsidRPr="006616B7" w:rsidRDefault="00E23FBA" w:rsidP="00E23FBA">
            <w:pPr>
              <w:pStyle w:val="ListParagraph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Meeting:</w:t>
            </w:r>
          </w:p>
        </w:tc>
      </w:tr>
      <w:tr w:rsidR="00E23FBA" w:rsidRPr="006616B7" w14:paraId="3E77D8CC" w14:textId="77777777" w:rsidTr="00C92E5E">
        <w:trPr>
          <w:trHeight w:val="288"/>
          <w:jc w:val="center"/>
        </w:trPr>
        <w:tc>
          <w:tcPr>
            <w:tcW w:w="4992" w:type="dxa"/>
            <w:vAlign w:val="center"/>
          </w:tcPr>
          <w:p w14:paraId="47963CB3" w14:textId="3F40AD3B" w:rsidR="00E23FBA" w:rsidRPr="006616B7" w:rsidRDefault="00E23FBA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>Registration</w:t>
            </w:r>
          </w:p>
        </w:tc>
        <w:tc>
          <w:tcPr>
            <w:tcW w:w="1303" w:type="dxa"/>
            <w:vAlign w:val="center"/>
          </w:tcPr>
          <w:p w14:paraId="69A372CC" w14:textId="77777777" w:rsidR="00E23FBA" w:rsidRPr="006616B7" w:rsidRDefault="00E23FBA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1304FC5D" w14:textId="77777777" w:rsidTr="00C92E5E">
        <w:trPr>
          <w:trHeight w:val="288"/>
          <w:jc w:val="center"/>
        </w:trPr>
        <w:tc>
          <w:tcPr>
            <w:tcW w:w="4992" w:type="dxa"/>
            <w:vAlign w:val="center"/>
          </w:tcPr>
          <w:p w14:paraId="0F09187E" w14:textId="77777777" w:rsidR="00E309FE" w:rsidRPr="006616B7" w:rsidRDefault="00E309FE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 xml:space="preserve">Lodging </w:t>
            </w:r>
            <w:r w:rsidR="00351576" w:rsidRPr="006616B7">
              <w:rPr>
                <w:sz w:val="17"/>
                <w:szCs w:val="17"/>
              </w:rPr>
              <w:t xml:space="preserve"> for (</w:t>
            </w:r>
            <w:r w:rsidRPr="006616B7">
              <w:rPr>
                <w:sz w:val="17"/>
                <w:szCs w:val="17"/>
              </w:rPr>
              <w:t>#</w:t>
            </w:r>
            <w:r w:rsidR="00351576" w:rsidRPr="006616B7">
              <w:rPr>
                <w:sz w:val="17"/>
                <w:szCs w:val="17"/>
              </w:rPr>
              <w:t>)</w:t>
            </w:r>
            <w:r w:rsidRPr="006616B7">
              <w:rPr>
                <w:sz w:val="17"/>
                <w:szCs w:val="17"/>
              </w:rPr>
              <w:t xml:space="preserve">         nigh</w:t>
            </w:r>
            <w:r w:rsidR="00351576" w:rsidRPr="006616B7">
              <w:rPr>
                <w:sz w:val="17"/>
                <w:szCs w:val="17"/>
              </w:rPr>
              <w:t>ts</w:t>
            </w:r>
          </w:p>
        </w:tc>
        <w:tc>
          <w:tcPr>
            <w:tcW w:w="1303" w:type="dxa"/>
            <w:vAlign w:val="center"/>
          </w:tcPr>
          <w:p w14:paraId="6AFD5078" w14:textId="5A55A1C7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367FB6B5" w14:textId="77777777" w:rsidTr="00C92E5E">
        <w:trPr>
          <w:trHeight w:val="288"/>
          <w:jc w:val="center"/>
        </w:trPr>
        <w:tc>
          <w:tcPr>
            <w:tcW w:w="4992" w:type="dxa"/>
            <w:vAlign w:val="center"/>
          </w:tcPr>
          <w:p w14:paraId="41523D7F" w14:textId="77777777" w:rsidR="00E309FE" w:rsidRPr="006616B7" w:rsidRDefault="00E309FE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>Meals</w:t>
            </w:r>
          </w:p>
        </w:tc>
        <w:tc>
          <w:tcPr>
            <w:tcW w:w="1303" w:type="dxa"/>
            <w:vAlign w:val="center"/>
          </w:tcPr>
          <w:p w14:paraId="0B0E1671" w14:textId="222C45D5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0F969242" w14:textId="77777777" w:rsidTr="00C92E5E">
        <w:trPr>
          <w:trHeight w:val="288"/>
          <w:jc w:val="center"/>
        </w:trPr>
        <w:tc>
          <w:tcPr>
            <w:tcW w:w="4992" w:type="dxa"/>
            <w:vAlign w:val="center"/>
          </w:tcPr>
          <w:p w14:paraId="5C91066F" w14:textId="77777777" w:rsidR="00E309FE" w:rsidRPr="006616B7" w:rsidRDefault="00E309FE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>Transportation (#</w:t>
            </w:r>
            <w:r w:rsidR="00351576" w:rsidRPr="006616B7">
              <w:rPr>
                <w:sz w:val="17"/>
                <w:szCs w:val="17"/>
              </w:rPr>
              <w:t>)</w:t>
            </w:r>
            <w:r w:rsidRPr="006616B7">
              <w:rPr>
                <w:sz w:val="17"/>
                <w:szCs w:val="17"/>
              </w:rPr>
              <w:t xml:space="preserve">          miles @25 cents per mile for one round trip by car or [specify] other</w:t>
            </w:r>
          </w:p>
        </w:tc>
        <w:tc>
          <w:tcPr>
            <w:tcW w:w="1303" w:type="dxa"/>
            <w:vAlign w:val="center"/>
          </w:tcPr>
          <w:p w14:paraId="42B0B182" w14:textId="177FBD7F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7AD89325" w14:textId="77777777" w:rsidTr="00C92E5E">
        <w:trPr>
          <w:trHeight w:val="288"/>
          <w:jc w:val="center"/>
        </w:trPr>
        <w:tc>
          <w:tcPr>
            <w:tcW w:w="4992" w:type="dxa"/>
            <w:vAlign w:val="center"/>
          </w:tcPr>
          <w:p w14:paraId="1E75B323" w14:textId="77777777" w:rsidR="00E309FE" w:rsidRPr="006616B7" w:rsidRDefault="00E309FE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>Other related expenses (Itemize)</w:t>
            </w:r>
          </w:p>
        </w:tc>
        <w:tc>
          <w:tcPr>
            <w:tcW w:w="1303" w:type="dxa"/>
            <w:vAlign w:val="center"/>
          </w:tcPr>
          <w:p w14:paraId="2466124B" w14:textId="1A955EB2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61F14B50" w14:textId="77777777" w:rsidTr="00C92E5E">
        <w:trPr>
          <w:trHeight w:val="288"/>
          <w:jc w:val="center"/>
        </w:trPr>
        <w:tc>
          <w:tcPr>
            <w:tcW w:w="4992" w:type="dxa"/>
            <w:vAlign w:val="center"/>
          </w:tcPr>
          <w:p w14:paraId="6191F2B8" w14:textId="18CD172A" w:rsidR="00E309FE" w:rsidRPr="006616B7" w:rsidRDefault="00E309FE" w:rsidP="003D1426">
            <w:pPr>
              <w:pStyle w:val="ListParagraph"/>
              <w:ind w:left="0"/>
              <w:rPr>
                <w:b/>
                <w:sz w:val="17"/>
                <w:szCs w:val="17"/>
              </w:rPr>
            </w:pPr>
            <w:r w:rsidRPr="006616B7">
              <w:rPr>
                <w:b/>
                <w:sz w:val="17"/>
                <w:szCs w:val="17"/>
              </w:rPr>
              <w:t>Total for Section 1</w:t>
            </w:r>
          </w:p>
        </w:tc>
        <w:tc>
          <w:tcPr>
            <w:tcW w:w="1303" w:type="dxa"/>
            <w:vAlign w:val="center"/>
          </w:tcPr>
          <w:p w14:paraId="3719557C" w14:textId="6F5E96EC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</w:tbl>
    <w:p w14:paraId="00E33108" w14:textId="77777777" w:rsidR="00E309FE" w:rsidRPr="006616B7" w:rsidRDefault="00E15312" w:rsidP="00495365">
      <w:pPr>
        <w:pStyle w:val="ListParagraph"/>
        <w:numPr>
          <w:ilvl w:val="0"/>
          <w:numId w:val="1"/>
        </w:numPr>
        <w:spacing w:after="0" w:line="240" w:lineRule="auto"/>
        <w:ind w:left="1890" w:hanging="180"/>
        <w:rPr>
          <w:sz w:val="17"/>
          <w:szCs w:val="17"/>
        </w:rPr>
      </w:pPr>
      <w:r w:rsidRPr="006616B7">
        <w:rPr>
          <w:b/>
          <w:sz w:val="18"/>
          <w:szCs w:val="18"/>
        </w:rPr>
        <w:t xml:space="preserve">  </w:t>
      </w:r>
      <w:r w:rsidR="00E309FE" w:rsidRPr="006616B7">
        <w:rPr>
          <w:b/>
          <w:sz w:val="18"/>
          <w:szCs w:val="18"/>
        </w:rPr>
        <w:t>Administrative Expenses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1350"/>
      </w:tblGrid>
      <w:tr w:rsidR="00E309FE" w:rsidRPr="006616B7" w14:paraId="4F079604" w14:textId="77777777" w:rsidTr="00C92E5E">
        <w:trPr>
          <w:trHeight w:val="288"/>
          <w:jc w:val="center"/>
        </w:trPr>
        <w:tc>
          <w:tcPr>
            <w:tcW w:w="4950" w:type="dxa"/>
            <w:vAlign w:val="center"/>
          </w:tcPr>
          <w:p w14:paraId="26DCA1C7" w14:textId="77777777" w:rsidR="00E309FE" w:rsidRPr="006616B7" w:rsidRDefault="00E309FE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>Supplies</w:t>
            </w:r>
          </w:p>
        </w:tc>
        <w:tc>
          <w:tcPr>
            <w:tcW w:w="1350" w:type="dxa"/>
            <w:vAlign w:val="center"/>
          </w:tcPr>
          <w:p w14:paraId="793706AA" w14:textId="1AD0C7C9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358BDFCA" w14:textId="77777777" w:rsidTr="00C92E5E">
        <w:trPr>
          <w:trHeight w:val="288"/>
          <w:jc w:val="center"/>
        </w:trPr>
        <w:tc>
          <w:tcPr>
            <w:tcW w:w="4950" w:type="dxa"/>
            <w:vAlign w:val="center"/>
          </w:tcPr>
          <w:p w14:paraId="7112E90C" w14:textId="77777777" w:rsidR="00E309FE" w:rsidRPr="006616B7" w:rsidRDefault="00E309FE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>Postage</w:t>
            </w:r>
          </w:p>
        </w:tc>
        <w:tc>
          <w:tcPr>
            <w:tcW w:w="1350" w:type="dxa"/>
            <w:vAlign w:val="center"/>
          </w:tcPr>
          <w:p w14:paraId="7D836A24" w14:textId="568D1ACC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5368159F" w14:textId="77777777" w:rsidTr="00C92E5E">
        <w:trPr>
          <w:trHeight w:val="288"/>
          <w:jc w:val="center"/>
        </w:trPr>
        <w:tc>
          <w:tcPr>
            <w:tcW w:w="4950" w:type="dxa"/>
            <w:vAlign w:val="center"/>
          </w:tcPr>
          <w:p w14:paraId="521513D6" w14:textId="77777777" w:rsidR="00E309FE" w:rsidRPr="006616B7" w:rsidRDefault="00E309FE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>Telephone</w:t>
            </w:r>
          </w:p>
        </w:tc>
        <w:tc>
          <w:tcPr>
            <w:tcW w:w="1350" w:type="dxa"/>
            <w:vAlign w:val="center"/>
          </w:tcPr>
          <w:p w14:paraId="0DA6CF36" w14:textId="7E49E776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4F1A51BD" w14:textId="77777777" w:rsidTr="00C92E5E">
        <w:trPr>
          <w:trHeight w:val="288"/>
          <w:jc w:val="center"/>
        </w:trPr>
        <w:tc>
          <w:tcPr>
            <w:tcW w:w="4950" w:type="dxa"/>
            <w:vAlign w:val="center"/>
          </w:tcPr>
          <w:p w14:paraId="5B1247C8" w14:textId="77777777" w:rsidR="00E309FE" w:rsidRPr="006616B7" w:rsidRDefault="00E309FE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>Printing/Copies</w:t>
            </w:r>
          </w:p>
        </w:tc>
        <w:tc>
          <w:tcPr>
            <w:tcW w:w="1350" w:type="dxa"/>
            <w:vAlign w:val="center"/>
          </w:tcPr>
          <w:p w14:paraId="6758A762" w14:textId="74419486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695A0916" w14:textId="77777777" w:rsidTr="00C92E5E">
        <w:trPr>
          <w:trHeight w:val="288"/>
          <w:jc w:val="center"/>
        </w:trPr>
        <w:tc>
          <w:tcPr>
            <w:tcW w:w="4950" w:type="dxa"/>
            <w:vAlign w:val="center"/>
          </w:tcPr>
          <w:p w14:paraId="3FBE9228" w14:textId="77777777" w:rsidR="00E309FE" w:rsidRPr="006616B7" w:rsidRDefault="00E309FE" w:rsidP="00000038">
            <w:pPr>
              <w:pStyle w:val="ListParagraph"/>
              <w:ind w:left="0"/>
              <w:rPr>
                <w:sz w:val="17"/>
                <w:szCs w:val="17"/>
              </w:rPr>
            </w:pPr>
            <w:r w:rsidRPr="006616B7">
              <w:rPr>
                <w:sz w:val="17"/>
                <w:szCs w:val="17"/>
              </w:rPr>
              <w:t>Other related expenses (Itemize)</w:t>
            </w:r>
          </w:p>
        </w:tc>
        <w:tc>
          <w:tcPr>
            <w:tcW w:w="1350" w:type="dxa"/>
            <w:vAlign w:val="center"/>
          </w:tcPr>
          <w:p w14:paraId="0CF9E1D9" w14:textId="12EBBFDC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  <w:tr w:rsidR="00E309FE" w:rsidRPr="006616B7" w14:paraId="776473AC" w14:textId="77777777" w:rsidTr="00C92E5E">
        <w:trPr>
          <w:trHeight w:val="288"/>
          <w:jc w:val="center"/>
        </w:trPr>
        <w:tc>
          <w:tcPr>
            <w:tcW w:w="4950" w:type="dxa"/>
            <w:vAlign w:val="center"/>
          </w:tcPr>
          <w:p w14:paraId="3E1B873B" w14:textId="4EC27319" w:rsidR="00E309FE" w:rsidRPr="006616B7" w:rsidRDefault="00E309FE" w:rsidP="003D1426">
            <w:pPr>
              <w:pStyle w:val="ListParagraph"/>
              <w:ind w:left="0"/>
              <w:rPr>
                <w:b/>
                <w:sz w:val="17"/>
                <w:szCs w:val="17"/>
              </w:rPr>
            </w:pPr>
            <w:r w:rsidRPr="006616B7">
              <w:rPr>
                <w:b/>
                <w:sz w:val="17"/>
                <w:szCs w:val="17"/>
              </w:rPr>
              <w:t>Total for Section 2</w:t>
            </w:r>
          </w:p>
        </w:tc>
        <w:tc>
          <w:tcPr>
            <w:tcW w:w="1350" w:type="dxa"/>
            <w:vAlign w:val="center"/>
          </w:tcPr>
          <w:p w14:paraId="411FAE09" w14:textId="792C130A" w:rsidR="00E309FE" w:rsidRPr="006616B7" w:rsidRDefault="00E309FE" w:rsidP="00000038">
            <w:pPr>
              <w:pStyle w:val="ListParagraph"/>
              <w:ind w:left="0"/>
              <w:jc w:val="right"/>
              <w:rPr>
                <w:sz w:val="17"/>
                <w:szCs w:val="17"/>
              </w:rPr>
            </w:pPr>
          </w:p>
        </w:tc>
      </w:tr>
    </w:tbl>
    <w:p w14:paraId="63B6769B" w14:textId="77777777" w:rsidR="00E309FE" w:rsidRPr="006616B7" w:rsidRDefault="00E309FE" w:rsidP="004462EE">
      <w:pPr>
        <w:spacing w:after="0" w:line="240" w:lineRule="auto"/>
        <w:rPr>
          <w:b/>
          <w:sz w:val="1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1107"/>
      </w:tblGrid>
      <w:tr w:rsidR="00E15312" w:rsidRPr="006616B7" w14:paraId="65F56B79" w14:textId="77777777" w:rsidTr="0078041A">
        <w:trPr>
          <w:trHeight w:val="432"/>
          <w:jc w:val="center"/>
        </w:trPr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1284" w14:textId="56A7AFCD" w:rsidR="00E15312" w:rsidRPr="006616B7" w:rsidRDefault="00E15312" w:rsidP="0049536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18"/>
                <w:szCs w:val="18"/>
              </w:rPr>
            </w:pPr>
            <w:r w:rsidRPr="006616B7">
              <w:rPr>
                <w:b/>
                <w:sz w:val="18"/>
                <w:szCs w:val="28"/>
              </w:rPr>
              <w:t xml:space="preserve">Other Expenses </w:t>
            </w:r>
            <w:r w:rsidRPr="006616B7">
              <w:rPr>
                <w:sz w:val="18"/>
                <w:szCs w:val="28"/>
              </w:rPr>
              <w:t xml:space="preserve">(attach other itemized </w:t>
            </w:r>
            <w:r w:rsidR="000C6DDC" w:rsidRPr="006616B7">
              <w:rPr>
                <w:sz w:val="18"/>
                <w:szCs w:val="28"/>
              </w:rPr>
              <w:t xml:space="preserve">statement)  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6060359B" w14:textId="2AE368B6" w:rsidR="00E15312" w:rsidRPr="006616B7" w:rsidRDefault="00E15312" w:rsidP="00000038">
            <w:pPr>
              <w:pStyle w:val="ListParagraph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  <w:tr w:rsidR="00E15312" w:rsidRPr="006616B7" w14:paraId="11DBD0AF" w14:textId="77777777" w:rsidTr="00C92E5E">
        <w:trPr>
          <w:trHeight w:val="288"/>
          <w:jc w:val="center"/>
        </w:trPr>
        <w:tc>
          <w:tcPr>
            <w:tcW w:w="5198" w:type="dxa"/>
            <w:tcBorders>
              <w:top w:val="single" w:sz="4" w:space="0" w:color="auto"/>
            </w:tcBorders>
            <w:vAlign w:val="center"/>
          </w:tcPr>
          <w:p w14:paraId="1328FDF1" w14:textId="19E78C12" w:rsidR="00E15312" w:rsidRPr="006616B7" w:rsidRDefault="00E15312" w:rsidP="0000003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6616B7"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107" w:type="dxa"/>
            <w:vAlign w:val="center"/>
          </w:tcPr>
          <w:p w14:paraId="4BA4F1C4" w14:textId="77777777" w:rsidR="00E15312" w:rsidRPr="006616B7" w:rsidRDefault="00E15312" w:rsidP="00000038">
            <w:pPr>
              <w:pStyle w:val="ListParagraph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38E1934E" w14:textId="77777777" w:rsidR="00E15312" w:rsidRPr="006616B7" w:rsidRDefault="00E15312" w:rsidP="00E15312">
      <w:pPr>
        <w:pStyle w:val="ListParagraph"/>
        <w:spacing w:after="0" w:line="240" w:lineRule="auto"/>
        <w:rPr>
          <w:b/>
          <w:sz w:val="18"/>
          <w:szCs w:val="18"/>
        </w:rPr>
      </w:pPr>
    </w:p>
    <w:p w14:paraId="40DCE6FC" w14:textId="77777777" w:rsidR="00E15312" w:rsidRPr="006616B7" w:rsidRDefault="00351576" w:rsidP="00E15312">
      <w:pPr>
        <w:pStyle w:val="ListParagraph"/>
        <w:spacing w:after="0" w:line="240" w:lineRule="auto"/>
        <w:rPr>
          <w:sz w:val="18"/>
          <w:szCs w:val="18"/>
        </w:rPr>
      </w:pPr>
      <w:r w:rsidRPr="006616B7">
        <w:rPr>
          <w:sz w:val="18"/>
          <w:szCs w:val="18"/>
        </w:rPr>
        <w:t>____________________</w:t>
      </w:r>
      <w:r w:rsidR="00E15312" w:rsidRPr="006616B7">
        <w:rPr>
          <w:sz w:val="18"/>
          <w:szCs w:val="18"/>
        </w:rPr>
        <w:t>SIGNATURE</w:t>
      </w:r>
      <w:r w:rsidR="00E15312" w:rsidRPr="006616B7">
        <w:rPr>
          <w:b/>
          <w:sz w:val="18"/>
          <w:szCs w:val="18"/>
        </w:rPr>
        <w:t xml:space="preserve"> </w:t>
      </w:r>
      <w:r w:rsidR="00E15312" w:rsidRPr="006616B7">
        <w:rPr>
          <w:sz w:val="18"/>
          <w:szCs w:val="18"/>
        </w:rPr>
        <w:t>(</w:t>
      </w:r>
      <w:r w:rsidRPr="006616B7">
        <w:rPr>
          <w:sz w:val="18"/>
          <w:szCs w:val="18"/>
        </w:rPr>
        <w:t>Requ</w:t>
      </w:r>
      <w:r w:rsidR="00E12520">
        <w:rPr>
          <w:sz w:val="18"/>
          <w:szCs w:val="18"/>
        </w:rPr>
        <w:t>i</w:t>
      </w:r>
      <w:r w:rsidRPr="006616B7">
        <w:rPr>
          <w:sz w:val="18"/>
          <w:szCs w:val="18"/>
        </w:rPr>
        <w:t>red</w:t>
      </w:r>
      <w:r w:rsidR="00E15312" w:rsidRPr="006616B7">
        <w:rPr>
          <w:sz w:val="18"/>
          <w:szCs w:val="18"/>
        </w:rPr>
        <w:t>) (ELECTRONIC SIGNATURE ACCEPTABLE)</w:t>
      </w:r>
    </w:p>
    <w:p w14:paraId="75962E9B" w14:textId="77777777" w:rsidR="00E15312" w:rsidRPr="006616B7" w:rsidRDefault="00E15312" w:rsidP="00E15312">
      <w:pPr>
        <w:pStyle w:val="ListParagraph"/>
        <w:spacing w:after="0" w:line="240" w:lineRule="auto"/>
        <w:rPr>
          <w:b/>
          <w:sz w:val="14"/>
          <w:szCs w:val="18"/>
        </w:rPr>
      </w:pPr>
    </w:p>
    <w:p w14:paraId="1D86E114" w14:textId="59F18BFA" w:rsidR="00C447C8" w:rsidRPr="006616B7" w:rsidRDefault="00E15312" w:rsidP="00E15312">
      <w:pPr>
        <w:pStyle w:val="ListParagraph"/>
        <w:spacing w:after="0" w:line="240" w:lineRule="auto"/>
        <w:rPr>
          <w:sz w:val="14"/>
          <w:szCs w:val="18"/>
        </w:rPr>
      </w:pPr>
      <w:r w:rsidRPr="006616B7">
        <w:rPr>
          <w:sz w:val="14"/>
          <w:szCs w:val="18"/>
        </w:rPr>
        <w:t xml:space="preserve">Email this completed </w:t>
      </w:r>
      <w:r w:rsidR="00C447C8" w:rsidRPr="006616B7">
        <w:rPr>
          <w:sz w:val="14"/>
          <w:szCs w:val="18"/>
        </w:rPr>
        <w:t xml:space="preserve">form </w:t>
      </w:r>
      <w:r w:rsidRPr="006616B7">
        <w:rPr>
          <w:sz w:val="14"/>
          <w:szCs w:val="18"/>
        </w:rPr>
        <w:t>and scanned</w:t>
      </w:r>
      <w:r w:rsidR="00C447C8" w:rsidRPr="006616B7">
        <w:rPr>
          <w:sz w:val="14"/>
          <w:szCs w:val="18"/>
        </w:rPr>
        <w:t>/</w:t>
      </w:r>
      <w:r w:rsidRPr="006616B7">
        <w:rPr>
          <w:sz w:val="14"/>
          <w:szCs w:val="18"/>
        </w:rPr>
        <w:t xml:space="preserve"> photographed copies of receipts </w:t>
      </w:r>
      <w:r w:rsidR="00C447C8" w:rsidRPr="006616B7">
        <w:rPr>
          <w:sz w:val="14"/>
          <w:szCs w:val="18"/>
        </w:rPr>
        <w:t xml:space="preserve">as attachments </w:t>
      </w:r>
      <w:r w:rsidRPr="006616B7">
        <w:rPr>
          <w:sz w:val="14"/>
          <w:szCs w:val="18"/>
        </w:rPr>
        <w:t xml:space="preserve">to the </w:t>
      </w:r>
      <w:r w:rsidR="003D1426">
        <w:rPr>
          <w:sz w:val="14"/>
          <w:szCs w:val="18"/>
        </w:rPr>
        <w:t>Arkansas</w:t>
      </w:r>
      <w:r w:rsidRPr="006616B7">
        <w:rPr>
          <w:sz w:val="14"/>
          <w:szCs w:val="18"/>
        </w:rPr>
        <w:t xml:space="preserve"> State president</w:t>
      </w:r>
      <w:r w:rsidR="00C447C8" w:rsidRPr="006616B7">
        <w:rPr>
          <w:sz w:val="14"/>
          <w:szCs w:val="18"/>
        </w:rPr>
        <w:t>. She will forward the documents to the treasurer for payment.</w:t>
      </w:r>
    </w:p>
    <w:p w14:paraId="5A757DFA" w14:textId="77777777" w:rsidR="00C447C8" w:rsidRPr="006616B7" w:rsidRDefault="00E15312" w:rsidP="00C447C8">
      <w:pPr>
        <w:pStyle w:val="ListParagraph"/>
        <w:spacing w:after="0" w:line="240" w:lineRule="auto"/>
        <w:jc w:val="center"/>
        <w:rPr>
          <w:sz w:val="14"/>
          <w:szCs w:val="18"/>
        </w:rPr>
      </w:pPr>
      <w:r w:rsidRPr="006616B7">
        <w:rPr>
          <w:sz w:val="14"/>
          <w:szCs w:val="18"/>
        </w:rPr>
        <w:t>OR</w:t>
      </w:r>
    </w:p>
    <w:p w14:paraId="686EC51F" w14:textId="2F3A5BD6" w:rsidR="00E15312" w:rsidRPr="006616B7" w:rsidRDefault="00C447C8" w:rsidP="00E15312">
      <w:pPr>
        <w:pStyle w:val="ListParagraph"/>
        <w:spacing w:after="0" w:line="240" w:lineRule="auto"/>
        <w:rPr>
          <w:sz w:val="14"/>
          <w:szCs w:val="18"/>
        </w:rPr>
      </w:pPr>
      <w:r w:rsidRPr="006616B7">
        <w:rPr>
          <w:sz w:val="14"/>
          <w:szCs w:val="18"/>
        </w:rPr>
        <w:t xml:space="preserve">Submit this completed form and all receipts attached to a separate sheet of paper by postal mail to the </w:t>
      </w:r>
      <w:r w:rsidR="003D1426">
        <w:rPr>
          <w:sz w:val="14"/>
          <w:szCs w:val="18"/>
        </w:rPr>
        <w:t>Arkansas</w:t>
      </w:r>
      <w:r w:rsidRPr="006616B7">
        <w:rPr>
          <w:sz w:val="14"/>
          <w:szCs w:val="18"/>
        </w:rPr>
        <w:t xml:space="preserve"> State president. She will forward the documents to the treasurer for payment.</w:t>
      </w:r>
    </w:p>
    <w:p w14:paraId="7C8D2647" w14:textId="77777777" w:rsidR="00C447C8" w:rsidRPr="006616B7" w:rsidRDefault="00C447C8" w:rsidP="00E15312">
      <w:pPr>
        <w:pStyle w:val="ListParagraph"/>
        <w:spacing w:after="0" w:line="240" w:lineRule="auto"/>
        <w:rPr>
          <w:sz w:val="14"/>
          <w:szCs w:val="18"/>
        </w:rPr>
      </w:pPr>
      <w:r w:rsidRPr="006616B7">
        <w:rPr>
          <w:sz w:val="14"/>
          <w:szCs w:val="18"/>
        </w:rPr>
        <w:t>TO BE HONORED, THE REQUEST FOR REIMBURSEMENT MUST B</w:t>
      </w:r>
      <w:r w:rsidR="00E12520">
        <w:rPr>
          <w:sz w:val="14"/>
          <w:szCs w:val="18"/>
        </w:rPr>
        <w:t>E</w:t>
      </w:r>
      <w:r w:rsidRPr="006616B7">
        <w:rPr>
          <w:sz w:val="14"/>
          <w:szCs w:val="18"/>
        </w:rPr>
        <w:t xml:space="preserve"> PRESENTED WITHIN SIXTY (60) DAYS AFTER THE EXPENSES ARE INCURRED. A copy will be returned with your reimbursement check. Cash checks immediately. CHECKS WILL BE VOID SIXTY (60) DAYS AFTER ISSUE. </w:t>
      </w:r>
    </w:p>
    <w:p w14:paraId="4E0260D6" w14:textId="77777777" w:rsidR="00407BCD" w:rsidRDefault="00407BCD" w:rsidP="00407BCD">
      <w:pPr>
        <w:pStyle w:val="ListParagraph"/>
        <w:spacing w:after="0" w:line="240" w:lineRule="auto"/>
        <w:rPr>
          <w:rFonts w:ascii="Adobe Caslon Pro" w:hAnsi="Adobe Caslon Pro"/>
          <w:b/>
          <w:sz w:val="14"/>
          <w:szCs w:val="14"/>
        </w:rPr>
      </w:pPr>
    </w:p>
    <w:p w14:paraId="4C49D313" w14:textId="77777777" w:rsidR="00C447C8" w:rsidRPr="006616B7" w:rsidRDefault="00C447C8" w:rsidP="00407BCD">
      <w:pPr>
        <w:pStyle w:val="ListParagraph"/>
        <w:spacing w:after="0" w:line="240" w:lineRule="auto"/>
        <w:rPr>
          <w:rFonts w:ascii="Adobe Caslon Pro" w:hAnsi="Adobe Caslon Pro"/>
          <w:b/>
          <w:sz w:val="14"/>
          <w:szCs w:val="14"/>
        </w:rPr>
      </w:pPr>
      <w:r w:rsidRPr="006616B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045B" wp14:editId="5090FE89">
                <wp:simplePos x="0" y="0"/>
                <wp:positionH relativeFrom="column">
                  <wp:posOffset>1674374</wp:posOffset>
                </wp:positionH>
                <wp:positionV relativeFrom="paragraph">
                  <wp:posOffset>67310</wp:posOffset>
                </wp:positionV>
                <wp:extent cx="3390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A3B4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5.3pt" to="398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6616B7">
        <w:rPr>
          <w:rFonts w:ascii="Adobe Caslon Pro" w:hAnsi="Adobe Caslon Pro"/>
          <w:b/>
          <w:sz w:val="14"/>
          <w:szCs w:val="14"/>
        </w:rPr>
        <w:t>FOR OFFICE USE ONLY</w:t>
      </w: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2335"/>
        <w:gridCol w:w="1170"/>
      </w:tblGrid>
      <w:tr w:rsidR="00C447C8" w:rsidRPr="006616B7" w14:paraId="0C48F1CA" w14:textId="77777777" w:rsidTr="00975D13">
        <w:trPr>
          <w:trHeight w:val="288"/>
        </w:trPr>
        <w:tc>
          <w:tcPr>
            <w:tcW w:w="2335" w:type="dxa"/>
            <w:vAlign w:val="center"/>
          </w:tcPr>
          <w:p w14:paraId="473357DE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  <w:r w:rsidRPr="003D1426">
              <w:rPr>
                <w:rFonts w:cstheme="minorHAnsi"/>
                <w:sz w:val="14"/>
                <w:szCs w:val="14"/>
              </w:rPr>
              <w:t>Charge to</w:t>
            </w:r>
          </w:p>
        </w:tc>
        <w:tc>
          <w:tcPr>
            <w:tcW w:w="1170" w:type="dxa"/>
            <w:vAlign w:val="center"/>
          </w:tcPr>
          <w:p w14:paraId="17BEC2EE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  <w:r w:rsidRPr="003D1426">
              <w:rPr>
                <w:rFonts w:cstheme="minorHAnsi"/>
                <w:sz w:val="14"/>
                <w:szCs w:val="14"/>
              </w:rPr>
              <w:t>$</w:t>
            </w:r>
          </w:p>
        </w:tc>
      </w:tr>
      <w:tr w:rsidR="00C447C8" w:rsidRPr="006616B7" w14:paraId="28F5093E" w14:textId="77777777" w:rsidTr="00975D13">
        <w:trPr>
          <w:trHeight w:val="288"/>
        </w:trPr>
        <w:tc>
          <w:tcPr>
            <w:tcW w:w="2335" w:type="dxa"/>
            <w:vAlign w:val="center"/>
          </w:tcPr>
          <w:p w14:paraId="6570973D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  <w:r w:rsidRPr="003D1426">
              <w:rPr>
                <w:rFonts w:cstheme="minorHAnsi"/>
                <w:sz w:val="14"/>
                <w:szCs w:val="14"/>
              </w:rPr>
              <w:t>Account No.</w:t>
            </w:r>
          </w:p>
        </w:tc>
        <w:tc>
          <w:tcPr>
            <w:tcW w:w="1170" w:type="dxa"/>
            <w:vAlign w:val="center"/>
          </w:tcPr>
          <w:p w14:paraId="2B66FC97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447C8" w:rsidRPr="006616B7" w14:paraId="5D0A13F8" w14:textId="77777777" w:rsidTr="00975D13">
        <w:trPr>
          <w:trHeight w:val="288"/>
        </w:trPr>
        <w:tc>
          <w:tcPr>
            <w:tcW w:w="2335" w:type="dxa"/>
            <w:vAlign w:val="center"/>
          </w:tcPr>
          <w:p w14:paraId="5B7067F0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  <w:r w:rsidRPr="003D1426">
              <w:rPr>
                <w:rFonts w:cstheme="minorHAnsi"/>
                <w:sz w:val="14"/>
                <w:szCs w:val="14"/>
              </w:rPr>
              <w:t xml:space="preserve">   </w:t>
            </w:r>
          </w:p>
        </w:tc>
        <w:tc>
          <w:tcPr>
            <w:tcW w:w="1170" w:type="dxa"/>
            <w:vAlign w:val="center"/>
          </w:tcPr>
          <w:p w14:paraId="025048EB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447C8" w:rsidRPr="006616B7" w14:paraId="6FDF4D2D" w14:textId="77777777" w:rsidTr="00975D13">
        <w:trPr>
          <w:trHeight w:val="288"/>
        </w:trPr>
        <w:tc>
          <w:tcPr>
            <w:tcW w:w="2335" w:type="dxa"/>
            <w:vAlign w:val="center"/>
          </w:tcPr>
          <w:p w14:paraId="66ACFE90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14:paraId="15AED99E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447C8" w:rsidRPr="006616B7" w14:paraId="50F897E8" w14:textId="77777777" w:rsidTr="00975D13">
        <w:trPr>
          <w:trHeight w:val="288"/>
        </w:trPr>
        <w:tc>
          <w:tcPr>
            <w:tcW w:w="2335" w:type="dxa"/>
            <w:vAlign w:val="center"/>
          </w:tcPr>
          <w:p w14:paraId="64A09BD3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  <w:r w:rsidRPr="003D1426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1170" w:type="dxa"/>
            <w:vAlign w:val="center"/>
          </w:tcPr>
          <w:p w14:paraId="0086DDD3" w14:textId="77777777" w:rsidR="00C447C8" w:rsidRPr="003D1426" w:rsidRDefault="00C447C8" w:rsidP="003D1426">
            <w:pPr>
              <w:rPr>
                <w:rFonts w:cstheme="minorHAnsi"/>
                <w:sz w:val="14"/>
                <w:szCs w:val="14"/>
              </w:rPr>
            </w:pPr>
            <w:r w:rsidRPr="003D1426">
              <w:rPr>
                <w:rFonts w:cstheme="minorHAnsi"/>
                <w:sz w:val="14"/>
                <w:szCs w:val="14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32"/>
        <w:tblW w:w="0" w:type="auto"/>
        <w:tblLook w:val="04A0" w:firstRow="1" w:lastRow="0" w:firstColumn="1" w:lastColumn="0" w:noHBand="0" w:noVBand="1"/>
      </w:tblPr>
      <w:tblGrid>
        <w:gridCol w:w="5562"/>
      </w:tblGrid>
      <w:tr w:rsidR="000707A5" w14:paraId="17FFD236" w14:textId="77777777" w:rsidTr="000707A5">
        <w:trPr>
          <w:trHeight w:val="288"/>
        </w:trPr>
        <w:tc>
          <w:tcPr>
            <w:tcW w:w="5562" w:type="dxa"/>
            <w:vAlign w:val="center"/>
          </w:tcPr>
          <w:p w14:paraId="3706B94F" w14:textId="77777777" w:rsidR="000707A5" w:rsidRPr="003D1426" w:rsidRDefault="000707A5" w:rsidP="00C06EA5">
            <w:pPr>
              <w:rPr>
                <w:rFonts w:cstheme="minorHAnsi"/>
                <w:sz w:val="14"/>
                <w:szCs w:val="14"/>
              </w:rPr>
            </w:pPr>
            <w:r w:rsidRPr="003D1426">
              <w:rPr>
                <w:rFonts w:cstheme="minorHAnsi"/>
                <w:sz w:val="14"/>
                <w:szCs w:val="14"/>
              </w:rPr>
              <w:t>APPROVED BY ARKANSAS STATE PRESIDENT:</w:t>
            </w:r>
          </w:p>
        </w:tc>
      </w:tr>
      <w:tr w:rsidR="000707A5" w14:paraId="6B35F06F" w14:textId="77777777" w:rsidTr="000707A5">
        <w:trPr>
          <w:trHeight w:val="288"/>
        </w:trPr>
        <w:tc>
          <w:tcPr>
            <w:tcW w:w="5562" w:type="dxa"/>
            <w:vAlign w:val="center"/>
          </w:tcPr>
          <w:p w14:paraId="4C30122C" w14:textId="77777777" w:rsidR="000707A5" w:rsidRPr="003D1426" w:rsidRDefault="000707A5" w:rsidP="00C06EA5">
            <w:pPr>
              <w:rPr>
                <w:rFonts w:cstheme="minorHAnsi"/>
                <w:sz w:val="14"/>
                <w:szCs w:val="14"/>
              </w:rPr>
            </w:pPr>
            <w:r w:rsidRPr="003D1426">
              <w:rPr>
                <w:rFonts w:cstheme="minorHAnsi"/>
                <w:sz w:val="14"/>
                <w:szCs w:val="14"/>
              </w:rPr>
              <w:t xml:space="preserve">PAID </w:t>
            </w:r>
            <w:r w:rsidRPr="003D1426">
              <w:rPr>
                <w:rFonts w:cstheme="minorHAnsi"/>
                <w:b/>
                <w:smallCaps/>
                <w:sz w:val="12"/>
                <w:szCs w:val="16"/>
              </w:rPr>
              <w:t>(</w:t>
            </w:r>
            <w:r w:rsidRPr="003D1426">
              <w:rPr>
                <w:rFonts w:cstheme="minorHAnsi"/>
                <w:b/>
                <w:smallCaps/>
                <w:sz w:val="12"/>
                <w:szCs w:val="12"/>
              </w:rPr>
              <w:t>D</w:t>
            </w:r>
            <w:r w:rsidRPr="003D1426">
              <w:rPr>
                <w:rFonts w:cstheme="minorHAnsi"/>
                <w:b/>
                <w:sz w:val="12"/>
                <w:szCs w:val="12"/>
              </w:rPr>
              <w:t>ate/Check No.</w:t>
            </w:r>
            <w:r w:rsidRPr="003D1426">
              <w:rPr>
                <w:rFonts w:cstheme="minorHAnsi"/>
                <w:b/>
                <w:smallCaps/>
                <w:sz w:val="12"/>
                <w:szCs w:val="12"/>
              </w:rPr>
              <w:t>)</w:t>
            </w:r>
          </w:p>
        </w:tc>
      </w:tr>
      <w:tr w:rsidR="000707A5" w14:paraId="65C02D4F" w14:textId="77777777" w:rsidTr="000707A5">
        <w:trPr>
          <w:trHeight w:val="288"/>
        </w:trPr>
        <w:tc>
          <w:tcPr>
            <w:tcW w:w="5562" w:type="dxa"/>
            <w:vAlign w:val="center"/>
          </w:tcPr>
          <w:p w14:paraId="0F55B2FC" w14:textId="77777777" w:rsidR="000707A5" w:rsidRPr="003D1426" w:rsidRDefault="000707A5" w:rsidP="00C06EA5">
            <w:pPr>
              <w:rPr>
                <w:rFonts w:cstheme="minorHAnsi"/>
                <w:sz w:val="14"/>
                <w:szCs w:val="14"/>
              </w:rPr>
            </w:pPr>
            <w:r w:rsidRPr="003D1426">
              <w:rPr>
                <w:rFonts w:cstheme="minorHAnsi"/>
                <w:b/>
                <w:smallCaps/>
                <w:sz w:val="15"/>
                <w:szCs w:val="15"/>
              </w:rPr>
              <w:t>Check made payable to:</w:t>
            </w:r>
          </w:p>
        </w:tc>
      </w:tr>
    </w:tbl>
    <w:p w14:paraId="41F80DC5" w14:textId="77777777" w:rsidR="00C447C8" w:rsidRPr="006616B7" w:rsidRDefault="00C447C8" w:rsidP="000707A5">
      <w:pPr>
        <w:spacing w:after="0" w:line="240" w:lineRule="auto"/>
        <w:rPr>
          <w:rFonts w:ascii="Adobe Caslon Pro" w:hAnsi="Adobe Caslon Pro"/>
          <w:sz w:val="14"/>
          <w:szCs w:val="14"/>
        </w:rPr>
      </w:pPr>
    </w:p>
    <w:sectPr w:rsidR="00C447C8" w:rsidRPr="006616B7" w:rsidSect="00B31F76">
      <w:type w:val="continuous"/>
      <w:pgSz w:w="12240" w:h="15840"/>
      <w:pgMar w:top="99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D5CBA" w14:textId="77777777" w:rsidR="00463C42" w:rsidRPr="006616B7" w:rsidRDefault="00463C42" w:rsidP="00351576">
      <w:pPr>
        <w:spacing w:after="0" w:line="240" w:lineRule="auto"/>
        <w:rPr>
          <w:sz w:val="17"/>
          <w:szCs w:val="17"/>
        </w:rPr>
      </w:pPr>
      <w:r w:rsidRPr="006616B7">
        <w:rPr>
          <w:sz w:val="17"/>
          <w:szCs w:val="17"/>
        </w:rPr>
        <w:separator/>
      </w:r>
    </w:p>
  </w:endnote>
  <w:endnote w:type="continuationSeparator" w:id="0">
    <w:p w14:paraId="16D1EB5E" w14:textId="77777777" w:rsidR="00463C42" w:rsidRPr="006616B7" w:rsidRDefault="00463C42" w:rsidP="00351576">
      <w:pPr>
        <w:spacing w:after="0" w:line="240" w:lineRule="auto"/>
        <w:rPr>
          <w:sz w:val="17"/>
          <w:szCs w:val="17"/>
        </w:rPr>
      </w:pPr>
      <w:r w:rsidRPr="006616B7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14B8" w14:textId="3B7B0410" w:rsidR="00B31F76" w:rsidRDefault="00B31F76" w:rsidP="00B31F76">
    <w:pPr>
      <w:tabs>
        <w:tab w:val="left" w:pos="180"/>
        <w:tab w:val="left" w:pos="4320"/>
        <w:tab w:val="left" w:pos="7920"/>
      </w:tabs>
      <w:spacing w:after="0" w:line="240" w:lineRule="auto"/>
      <w:jc w:val="right"/>
      <w:rPr>
        <w:b/>
        <w:sz w:val="15"/>
        <w:szCs w:val="15"/>
      </w:rPr>
    </w:pPr>
    <w:r w:rsidRPr="006616B7">
      <w:rPr>
        <w:b/>
        <w:sz w:val="15"/>
        <w:szCs w:val="15"/>
      </w:rPr>
      <w:t>RECEIPTS ARE REQUIRED FOR REIMBURSEMENT</w:t>
    </w:r>
    <w:r w:rsidRPr="00B31F76">
      <w:rPr>
        <w:b/>
        <w:sz w:val="15"/>
        <w:szCs w:val="15"/>
      </w:rPr>
      <w:ptab w:relativeTo="margin" w:alignment="center" w:leader="none"/>
    </w:r>
    <w:r w:rsidRPr="00B31F76">
      <w:rPr>
        <w:b/>
        <w:sz w:val="15"/>
        <w:szCs w:val="15"/>
      </w:rPr>
      <w:ptab w:relativeTo="margin" w:alignment="right" w:leader="none"/>
    </w:r>
    <w:r w:rsidRPr="00407BCD">
      <w:rPr>
        <w:rFonts w:ascii="Adobe Caslon Pro" w:hAnsi="Adobe Caslon Pro"/>
        <w:smallCaps/>
        <w:sz w:val="15"/>
        <w:szCs w:val="16"/>
      </w:rPr>
      <w:t>Revised 201</w:t>
    </w:r>
    <w:r>
      <w:rPr>
        <w:rFonts w:ascii="Adobe Caslon Pro" w:hAnsi="Adobe Caslon Pro"/>
        <w:smallCaps/>
        <w:sz w:val="15"/>
        <w:szCs w:val="16"/>
      </w:rPr>
      <w:t>9, Paula Williams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8B4F" w14:textId="77777777" w:rsidR="00463C42" w:rsidRPr="006616B7" w:rsidRDefault="00463C42" w:rsidP="00351576">
      <w:pPr>
        <w:spacing w:after="0" w:line="240" w:lineRule="auto"/>
        <w:rPr>
          <w:sz w:val="17"/>
          <w:szCs w:val="17"/>
        </w:rPr>
      </w:pPr>
      <w:r w:rsidRPr="006616B7">
        <w:rPr>
          <w:sz w:val="17"/>
          <w:szCs w:val="17"/>
        </w:rPr>
        <w:separator/>
      </w:r>
    </w:p>
  </w:footnote>
  <w:footnote w:type="continuationSeparator" w:id="0">
    <w:p w14:paraId="7547760A" w14:textId="77777777" w:rsidR="00463C42" w:rsidRPr="006616B7" w:rsidRDefault="00463C42" w:rsidP="00351576">
      <w:pPr>
        <w:spacing w:after="0" w:line="240" w:lineRule="auto"/>
        <w:rPr>
          <w:sz w:val="17"/>
          <w:szCs w:val="17"/>
        </w:rPr>
      </w:pPr>
      <w:r w:rsidRPr="006616B7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946"/>
    <w:multiLevelType w:val="hybridMultilevel"/>
    <w:tmpl w:val="81D2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E"/>
    <w:rsid w:val="00000038"/>
    <w:rsid w:val="000707A5"/>
    <w:rsid w:val="0008386E"/>
    <w:rsid w:val="000C6DDC"/>
    <w:rsid w:val="00152757"/>
    <w:rsid w:val="00156C2A"/>
    <w:rsid w:val="001C4E41"/>
    <w:rsid w:val="0021643C"/>
    <w:rsid w:val="002259FE"/>
    <w:rsid w:val="002A031F"/>
    <w:rsid w:val="002D3B83"/>
    <w:rsid w:val="002D7122"/>
    <w:rsid w:val="003472FD"/>
    <w:rsid w:val="00351576"/>
    <w:rsid w:val="003D1426"/>
    <w:rsid w:val="00407BCD"/>
    <w:rsid w:val="004462EE"/>
    <w:rsid w:val="00463C42"/>
    <w:rsid w:val="00464979"/>
    <w:rsid w:val="00495365"/>
    <w:rsid w:val="004C4969"/>
    <w:rsid w:val="00565679"/>
    <w:rsid w:val="005E0095"/>
    <w:rsid w:val="006616B7"/>
    <w:rsid w:val="006F2BA1"/>
    <w:rsid w:val="0078041A"/>
    <w:rsid w:val="007B4A84"/>
    <w:rsid w:val="0080214F"/>
    <w:rsid w:val="00811B57"/>
    <w:rsid w:val="00880DC4"/>
    <w:rsid w:val="00923D4E"/>
    <w:rsid w:val="00945608"/>
    <w:rsid w:val="00975D13"/>
    <w:rsid w:val="009D4915"/>
    <w:rsid w:val="00B31F76"/>
    <w:rsid w:val="00C447C8"/>
    <w:rsid w:val="00C92E5E"/>
    <w:rsid w:val="00D952D6"/>
    <w:rsid w:val="00E12520"/>
    <w:rsid w:val="00E15312"/>
    <w:rsid w:val="00E23FBA"/>
    <w:rsid w:val="00E309FE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E1E4C"/>
  <w15:chartTrackingRefBased/>
  <w15:docId w15:val="{A5C62195-423B-457C-9900-84659FDF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4E"/>
    <w:pPr>
      <w:ind w:left="720"/>
      <w:contextualSpacing/>
    </w:pPr>
  </w:style>
  <w:style w:type="table" w:styleId="TableGrid">
    <w:name w:val="Table Grid"/>
    <w:basedOn w:val="TableNormal"/>
    <w:uiPriority w:val="39"/>
    <w:rsid w:val="00E3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3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76"/>
  </w:style>
  <w:style w:type="paragraph" w:styleId="Footer">
    <w:name w:val="footer"/>
    <w:basedOn w:val="Normal"/>
    <w:link w:val="FooterChar"/>
    <w:uiPriority w:val="99"/>
    <w:unhideWhenUsed/>
    <w:rsid w:val="0035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76"/>
  </w:style>
  <w:style w:type="paragraph" w:styleId="BalloonText">
    <w:name w:val="Balloon Text"/>
    <w:basedOn w:val="Normal"/>
    <w:link w:val="BalloonTextChar"/>
    <w:uiPriority w:val="99"/>
    <w:semiHidden/>
    <w:unhideWhenUsed/>
    <w:rsid w:val="00E1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Pittman</dc:creator>
  <cp:keywords/>
  <dc:description/>
  <cp:lastModifiedBy>Paula Williams</cp:lastModifiedBy>
  <cp:revision>5</cp:revision>
  <cp:lastPrinted>2014-09-09T17:49:00Z</cp:lastPrinted>
  <dcterms:created xsi:type="dcterms:W3CDTF">2019-07-31T16:21:00Z</dcterms:created>
  <dcterms:modified xsi:type="dcterms:W3CDTF">2019-07-31T19:03:00Z</dcterms:modified>
</cp:coreProperties>
</file>