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8" w:rsidRPr="00DB424A" w:rsidRDefault="00CD6A58" w:rsidP="00CD6A58">
      <w:pPr>
        <w:jc w:val="center"/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The Delta Kappa Gamma Society International</w:t>
      </w:r>
    </w:p>
    <w:p w:rsidR="00CD6A58" w:rsidRPr="00DB424A" w:rsidRDefault="00CD6A58" w:rsidP="00CD6A58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Arkansas</w:t>
      </w:r>
      <w:r w:rsidRPr="00DB424A">
        <w:rPr>
          <w:rFonts w:ascii="Franklin Gothic Book" w:hAnsi="Franklin Gothic Book"/>
        </w:rPr>
        <w:t xml:space="preserve"> State </w:t>
      </w:r>
      <w:r>
        <w:rPr>
          <w:rFonts w:ascii="Franklin Gothic Book" w:hAnsi="Franklin Gothic Book"/>
        </w:rPr>
        <w:t xml:space="preserve">Organization </w:t>
      </w:r>
    </w:p>
    <w:p w:rsidR="00CD6A58" w:rsidRPr="00DB424A" w:rsidRDefault="00CD6A58" w:rsidP="00CD6A58">
      <w:pPr>
        <w:jc w:val="center"/>
        <w:rPr>
          <w:rFonts w:ascii="Franklin Gothic Book" w:hAnsi="Franklin Gothic Book"/>
        </w:rPr>
      </w:pPr>
    </w:p>
    <w:p w:rsidR="00CD6A58" w:rsidRPr="00DB424A" w:rsidRDefault="00CD6A58" w:rsidP="00CD6A58">
      <w:pPr>
        <w:jc w:val="center"/>
        <w:rPr>
          <w:rFonts w:ascii="Franklin Gothic Book" w:hAnsi="Franklin Gothic Book"/>
          <w:b/>
        </w:rPr>
      </w:pPr>
      <w:r w:rsidRPr="00DB424A">
        <w:rPr>
          <w:rFonts w:ascii="Franklin Gothic Book" w:hAnsi="Franklin Gothic Book"/>
          <w:b/>
        </w:rPr>
        <w:t xml:space="preserve">Nomination for the </w:t>
      </w:r>
      <w:r>
        <w:rPr>
          <w:rFonts w:ascii="Franklin Gothic Book" w:hAnsi="Franklin Gothic Book"/>
          <w:b/>
        </w:rPr>
        <w:t>Arkansas</w:t>
      </w:r>
      <w:r w:rsidRPr="00DB424A">
        <w:rPr>
          <w:rFonts w:ascii="Franklin Gothic Book" w:hAnsi="Franklin Gothic Book"/>
          <w:b/>
        </w:rPr>
        <w:t xml:space="preserve"> State Order of the Rose</w:t>
      </w:r>
    </w:p>
    <w:p w:rsidR="00CD6A58" w:rsidRPr="00DB424A" w:rsidRDefault="00CD6A58" w:rsidP="00CD6A58">
      <w:pPr>
        <w:jc w:val="center"/>
        <w:rPr>
          <w:rFonts w:ascii="Franklin Gothic Book" w:hAnsi="Franklin Gothic Book"/>
          <w:b/>
        </w:rPr>
      </w:pPr>
      <w:r w:rsidRPr="00DB424A">
        <w:rPr>
          <w:rFonts w:ascii="Franklin Gothic Book" w:hAnsi="Franklin Gothic Book"/>
          <w:b/>
        </w:rPr>
        <w:t xml:space="preserve">Nomination deadline: </w:t>
      </w:r>
      <w:r>
        <w:rPr>
          <w:rFonts w:ascii="Franklin Gothic Book" w:hAnsi="Franklin Gothic Book"/>
          <w:b/>
        </w:rPr>
        <w:t>February</w:t>
      </w:r>
      <w:r w:rsidRPr="00DB424A">
        <w:rPr>
          <w:rFonts w:ascii="Franklin Gothic Book" w:hAnsi="Franklin Gothic Book"/>
          <w:b/>
        </w:rPr>
        <w:t xml:space="preserve"> 1</w:t>
      </w:r>
      <w:r>
        <w:rPr>
          <w:rFonts w:ascii="Franklin Gothic Book" w:hAnsi="Franklin Gothic Book"/>
          <w:b/>
        </w:rPr>
        <w:t>, 2025</w:t>
      </w:r>
    </w:p>
    <w:p w:rsidR="00CD6A58" w:rsidRPr="00CD6A58" w:rsidRDefault="00CD6A58" w:rsidP="00CD6A58">
      <w:pPr>
        <w:jc w:val="center"/>
        <w:rPr>
          <w:rFonts w:ascii="Franklin Gothic Book" w:hAnsi="Franklin Gothic Book"/>
        </w:rPr>
      </w:pPr>
    </w:p>
    <w:p w:rsidR="00CD6A58" w:rsidRDefault="00CD6A58" w:rsidP="00CD6A58">
      <w:pPr>
        <w:rPr>
          <w:rFonts w:ascii="Franklin Gothic Book" w:hAnsi="Franklin Gothic Book"/>
        </w:rPr>
      </w:pPr>
      <w:r w:rsidRPr="00DB424A">
        <w:rPr>
          <w:rFonts w:ascii="Franklin Gothic Book" w:hAnsi="Franklin Gothic Book"/>
          <w:b/>
        </w:rPr>
        <w:t xml:space="preserve">The Order of the Rose </w:t>
      </w:r>
      <w:r>
        <w:rPr>
          <w:rFonts w:ascii="Franklin Gothic Book" w:hAnsi="Franklin Gothic Book"/>
        </w:rPr>
        <w:t xml:space="preserve">recognizes members </w:t>
      </w:r>
      <w:r w:rsidRPr="00DB424A">
        <w:rPr>
          <w:rFonts w:ascii="Franklin Gothic Book" w:hAnsi="Franklin Gothic Book"/>
        </w:rPr>
        <w:t xml:space="preserve">who have made </w:t>
      </w:r>
      <w:r w:rsidRPr="00EC4118">
        <w:rPr>
          <w:rFonts w:ascii="Franklin Gothic Book" w:hAnsi="Franklin Gothic Book"/>
        </w:rPr>
        <w:t>outstanding</w:t>
      </w:r>
      <w:r w:rsidRPr="00DB424A">
        <w:rPr>
          <w:rFonts w:ascii="Franklin Gothic Book" w:hAnsi="Franklin Gothic Book"/>
        </w:rPr>
        <w:t xml:space="preserve"> contributions to their chapter and community, but who have not received state level </w:t>
      </w:r>
      <w:r>
        <w:rPr>
          <w:rFonts w:ascii="Franklin Gothic Book" w:hAnsi="Franklin Gothic Book"/>
        </w:rPr>
        <w:t xml:space="preserve">recognition. </w:t>
      </w:r>
      <w:r w:rsidRPr="00DB424A">
        <w:rPr>
          <w:rFonts w:ascii="Franklin Gothic Book" w:hAnsi="Franklin Gothic Book"/>
        </w:rPr>
        <w:t xml:space="preserve">Members who have received the Order of the Rose or </w:t>
      </w:r>
      <w:r>
        <w:rPr>
          <w:rFonts w:ascii="Franklin Gothic Book" w:hAnsi="Franklin Gothic Book"/>
        </w:rPr>
        <w:t>Carolyn Pittman (Kappa</w:t>
      </w:r>
      <w:r w:rsidRPr="00DB424A">
        <w:rPr>
          <w:rFonts w:ascii="Franklin Gothic Book" w:hAnsi="Franklin Gothic Book"/>
        </w:rPr>
        <w:t xml:space="preserve"> State</w:t>
      </w:r>
      <w:r>
        <w:rPr>
          <w:rFonts w:ascii="Franklin Gothic Book" w:hAnsi="Franklin Gothic Book"/>
        </w:rPr>
        <w:t>)</w:t>
      </w:r>
      <w:r w:rsidRPr="00DB424A">
        <w:rPr>
          <w:rFonts w:ascii="Franklin Gothic Book" w:hAnsi="Franklin Gothic Book"/>
        </w:rPr>
        <w:t xml:space="preserve"> Achievement Award are not eligible</w:t>
      </w:r>
      <w:r>
        <w:rPr>
          <w:rFonts w:ascii="Franklin Gothic Book" w:hAnsi="Franklin Gothic Book"/>
        </w:rPr>
        <w:t xml:space="preserve">. The </w:t>
      </w:r>
      <w:r w:rsidRPr="00DB424A">
        <w:rPr>
          <w:rFonts w:ascii="Franklin Gothic Book" w:hAnsi="Franklin Gothic Book"/>
        </w:rPr>
        <w:t xml:space="preserve">nominee shall have been an active participating member for </w:t>
      </w:r>
      <w:r>
        <w:rPr>
          <w:rFonts w:ascii="Franklin Gothic Book" w:hAnsi="Franklin Gothic Book"/>
        </w:rPr>
        <w:t>at least six (6)</w:t>
      </w:r>
      <w:r w:rsidRPr="00DB424A">
        <w:rPr>
          <w:rFonts w:ascii="Franklin Gothic Book" w:hAnsi="Franklin Gothic Book"/>
        </w:rPr>
        <w:t xml:space="preserve"> years. </w:t>
      </w:r>
      <w:r>
        <w:rPr>
          <w:rFonts w:ascii="Franklin Gothic Book" w:hAnsi="Franklin Gothic Book"/>
        </w:rPr>
        <w:t>Each chapter or member may name one nominee for the Order of the Rose each year of the biennium with no more than two total nominees</w:t>
      </w:r>
      <w:r w:rsidRPr="00DB424A">
        <w:rPr>
          <w:rFonts w:ascii="Franklin Gothic Book" w:hAnsi="Franklin Gothic Book"/>
        </w:rPr>
        <w:t xml:space="preserve">. Each chapter </w:t>
      </w:r>
      <w:r>
        <w:rPr>
          <w:rFonts w:ascii="Franklin Gothic Book" w:hAnsi="Franklin Gothic Book"/>
        </w:rPr>
        <w:t xml:space="preserve">or member </w:t>
      </w:r>
      <w:r w:rsidRPr="00DB424A">
        <w:rPr>
          <w:rFonts w:ascii="Franklin Gothic Book" w:hAnsi="Franklin Gothic Book"/>
        </w:rPr>
        <w:t>is responsible for including a picture suitable for printing/projection with the nomination.</w:t>
      </w:r>
      <w:r>
        <w:rPr>
          <w:rFonts w:ascii="Franklin Gothic Book" w:hAnsi="Franklin Gothic Book"/>
        </w:rPr>
        <w:t xml:space="preserve"> Induction will be held during the Arkansas State Convention.</w:t>
      </w:r>
    </w:p>
    <w:p w:rsidR="00CD6A58" w:rsidRPr="00DB424A" w:rsidRDefault="006C4929" w:rsidP="00CD6A5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7.75pt;width:177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" fillcolor="#969696">
            <v:fill opacity="12336f"/>
            <v:textbox style="mso-next-textbox:#Text Box 4">
              <w:txbxContent>
                <w:p w:rsidR="00CD6A58" w:rsidRDefault="00CD6A58" w:rsidP="00CD6A58">
                  <w:pPr>
                    <w:tabs>
                      <w:tab w:val="left" w:pos="5175"/>
                    </w:tabs>
                  </w:pPr>
                  <w:r w:rsidRPr="00DB424A">
                    <w:rPr>
                      <w:rFonts w:ascii="Franklin Gothic Book" w:hAnsi="Franklin Gothic Book"/>
                      <w:b/>
                      <w:i/>
                    </w:rPr>
                    <w:t>PERSONAL DATA</w:t>
                  </w:r>
                  <w:r>
                    <w:rPr>
                      <w:rFonts w:ascii="Franklin Gothic Book" w:hAnsi="Franklin Gothic Book"/>
                      <w:b/>
                      <w:i/>
                    </w:rPr>
                    <w:t xml:space="preserve"> OF NOMINEE</w:t>
                  </w:r>
                </w:p>
              </w:txbxContent>
            </v:textbox>
          </v:shape>
        </w:pict>
      </w:r>
    </w:p>
    <w:p w:rsidR="00CD6A58" w:rsidRDefault="00CD6A58" w:rsidP="00CD6A58">
      <w:pPr>
        <w:rPr>
          <w:rFonts w:ascii="Franklin Gothic Book" w:hAnsi="Franklin Gothic Book"/>
        </w:rPr>
      </w:pPr>
    </w:p>
    <w:p w:rsidR="00CD6A58" w:rsidRPr="00814BEE" w:rsidRDefault="00CD6A58" w:rsidP="00CD6A58">
      <w:pPr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Name (Dr.</w:t>
      </w:r>
      <w:r>
        <w:rPr>
          <w:rFonts w:ascii="Franklin Gothic Book" w:hAnsi="Franklin Gothic Book"/>
        </w:rPr>
        <w:t>,</w:t>
      </w:r>
      <w:r w:rsidRPr="00DB424A">
        <w:rPr>
          <w:rFonts w:ascii="Franklin Gothic Book" w:hAnsi="Franklin Gothic Book"/>
        </w:rPr>
        <w:t xml:space="preserve"> Mrs., Ms., </w:t>
      </w:r>
      <w:proofErr w:type="gramStart"/>
      <w:r w:rsidRPr="00DB424A">
        <w:rPr>
          <w:rFonts w:ascii="Franklin Gothic Book" w:hAnsi="Franklin Gothic Book"/>
        </w:rPr>
        <w:t>Miss</w:t>
      </w:r>
      <w:proofErr w:type="gramEnd"/>
      <w:r w:rsidRPr="00DB424A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:</w:t>
      </w:r>
      <w:r w:rsidRPr="00DB424A">
        <w:rPr>
          <w:rFonts w:ascii="Franklin Gothic Book" w:hAnsi="Franklin Gothic Book"/>
        </w:rPr>
        <w:t xml:space="preserve"> ________________________________________</w:t>
      </w:r>
      <w:r>
        <w:rPr>
          <w:rFonts w:ascii="Franklin Gothic Book" w:hAnsi="Franklin Gothic Book"/>
        </w:rPr>
        <w:t>_____________</w:t>
      </w:r>
      <w:r w:rsidRPr="00DB424A">
        <w:rPr>
          <w:rFonts w:ascii="Franklin Gothic Book" w:hAnsi="Franklin Gothic Book"/>
        </w:rPr>
        <w:t>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Address: _____________________________________</w:t>
      </w:r>
      <w:r>
        <w:rPr>
          <w:rFonts w:ascii="Franklin Gothic Book" w:hAnsi="Franklin Gothic Book"/>
        </w:rPr>
        <w:t>____</w:t>
      </w:r>
      <w:r w:rsidRPr="00DB424A">
        <w:rPr>
          <w:rFonts w:ascii="Franklin Gothic Book" w:hAnsi="Franklin Gothic Book"/>
        </w:rPr>
        <w:t>_________</w:t>
      </w:r>
      <w:r>
        <w:rPr>
          <w:rFonts w:ascii="Franklin Gothic Book" w:hAnsi="Franklin Gothic Book"/>
        </w:rPr>
        <w:t>____________________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ind w:firstLine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Pr="00DB424A">
        <w:rPr>
          <w:rFonts w:ascii="Franklin Gothic Book" w:hAnsi="Franklin Gothic Book"/>
        </w:rPr>
        <w:t xml:space="preserve"> ____________________________________________</w:t>
      </w:r>
      <w:r>
        <w:rPr>
          <w:rFonts w:ascii="Franklin Gothic Book" w:hAnsi="Franklin Gothic Book"/>
        </w:rPr>
        <w:t>___________</w:t>
      </w:r>
      <w:r w:rsidRPr="00DB424A">
        <w:rPr>
          <w:rFonts w:ascii="Franklin Gothic Book" w:hAnsi="Franklin Gothic Book"/>
        </w:rPr>
        <w:t>_______________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Chapter: __</w:t>
      </w:r>
      <w:r>
        <w:rPr>
          <w:rFonts w:ascii="Franklin Gothic Book" w:hAnsi="Franklin Gothic Book"/>
        </w:rPr>
        <w:t xml:space="preserve">_________________________________ </w:t>
      </w:r>
      <w:r w:rsidRPr="00DB424A">
        <w:rPr>
          <w:rFonts w:ascii="Franklin Gothic Book" w:hAnsi="Franklin Gothic Book"/>
        </w:rPr>
        <w:t xml:space="preserve">Years of </w:t>
      </w:r>
      <w:r>
        <w:rPr>
          <w:rFonts w:ascii="Franklin Gothic Book" w:hAnsi="Franklin Gothic Book"/>
        </w:rPr>
        <w:t xml:space="preserve">Society </w:t>
      </w:r>
      <w:r w:rsidRPr="00DB424A">
        <w:rPr>
          <w:rFonts w:ascii="Franklin Gothic Book" w:hAnsi="Franklin Gothic Book"/>
        </w:rPr>
        <w:t>memb</w:t>
      </w:r>
      <w:r>
        <w:rPr>
          <w:rFonts w:ascii="Franklin Gothic Book" w:hAnsi="Franklin Gothic Book"/>
        </w:rPr>
        <w:t>ership: _</w:t>
      </w:r>
      <w:r w:rsidRPr="00DB424A">
        <w:rPr>
          <w:rFonts w:ascii="Franklin Gothic Book" w:hAnsi="Franklin Gothic Book"/>
        </w:rPr>
        <w:t>______</w:t>
      </w:r>
      <w:r>
        <w:rPr>
          <w:rFonts w:ascii="Franklin Gothic Book" w:hAnsi="Franklin Gothic Book"/>
        </w:rPr>
        <w:t>__</w:t>
      </w:r>
    </w:p>
    <w:p w:rsidR="00CD6A58" w:rsidRDefault="006C4929" w:rsidP="00CD6A5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5" o:spid="_x0000_s1027" type="#_x0000_t202" style="position:absolute;margin-left:0;margin-top:13.2pt;width:128.25pt;height:2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" fillcolor="#969696">
            <v:fill opacity="12336f"/>
            <v:textbox>
              <w:txbxContent>
                <w:p w:rsidR="00CD6A58" w:rsidRPr="00814BEE" w:rsidRDefault="00CD6A58" w:rsidP="00CD6A58">
                  <w:pPr>
                    <w:rPr>
                      <w:rFonts w:ascii="Franklin Gothic Book" w:hAnsi="Franklin Gothic Book"/>
                      <w:b/>
                      <w:i/>
                    </w:rPr>
                  </w:pPr>
                  <w:r>
                    <w:rPr>
                      <w:rFonts w:ascii="Symbol" w:hAnsi="Symbol"/>
                      <w:b/>
                      <w:i/>
                      <w:color w:val="000000"/>
                    </w:rPr>
                    <w:t></w:t>
                  </w:r>
                  <w:r>
                    <w:rPr>
                      <w:rFonts w:ascii="Symbol" w:hAnsi="Symbol"/>
                      <w:b/>
                      <w:i/>
                      <w:color w:val="000000"/>
                    </w:rPr>
                    <w:t></w:t>
                  </w:r>
                  <w:r>
                    <w:rPr>
                      <w:rFonts w:ascii="Symbol" w:hAnsi="Symbol"/>
                      <w:b/>
                      <w:i/>
                      <w:color w:val="000000"/>
                    </w:rPr>
                    <w:t></w:t>
                  </w:r>
                  <w:r>
                    <w:rPr>
                      <w:rFonts w:ascii="Symbol" w:hAnsi="Symbol"/>
                      <w:b/>
                      <w:i/>
                      <w:color w:val="000000"/>
                    </w:rPr>
                    <w:t></w:t>
                  </w:r>
                  <w:r>
                    <w:rPr>
                      <w:rFonts w:ascii="Symbol" w:hAnsi="Symbol"/>
                      <w:b/>
                      <w:i/>
                      <w:color w:val="000000"/>
                    </w:rPr>
                    <w:t></w:t>
                  </w:r>
                  <w:r w:rsidRPr="00814BEE">
                    <w:rPr>
                      <w:rFonts w:ascii="Franklin Gothic Book" w:hAnsi="Franklin Gothic Book"/>
                      <w:b/>
                      <w:i/>
                    </w:rPr>
                    <w:t>INVOLVEMENT</w:t>
                  </w:r>
                </w:p>
              </w:txbxContent>
            </v:textbox>
          </v:shape>
        </w:pict>
      </w:r>
    </w:p>
    <w:p w:rsidR="00CD6A58" w:rsidRPr="00DB424A" w:rsidRDefault="00CD6A58" w:rsidP="00CD6A58">
      <w:pPr>
        <w:ind w:left="2700"/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(Be as specific as possible</w:t>
      </w:r>
      <w:r>
        <w:rPr>
          <w:rFonts w:ascii="Franklin Gothic Book" w:hAnsi="Franklin Gothic Book"/>
        </w:rPr>
        <w:t xml:space="preserve"> with a list of the following: offices, committee chairmanship/involvement, and community projects.)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595ECF" w:rsidRDefault="00595ECF" w:rsidP="00CD6A58">
      <w:pPr>
        <w:tabs>
          <w:tab w:val="left" w:pos="5175"/>
        </w:tabs>
        <w:rPr>
          <w:rFonts w:ascii="Franklin Gothic Book" w:hAnsi="Franklin Gothic Book"/>
        </w:rPr>
      </w:pPr>
    </w:p>
    <w:p w:rsidR="00595ECF" w:rsidRPr="00DB424A" w:rsidRDefault="00595ECF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6C4929" w:rsidP="00CD6A58">
      <w:pPr>
        <w:tabs>
          <w:tab w:val="left" w:pos="5175"/>
        </w:tabs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6" o:spid="_x0000_s1028" type="#_x0000_t202" style="position:absolute;left:0;text-align:left;margin-left:0;margin-top:-3pt;width:169.65pt;height:2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" fillcolor="#969696">
            <v:fill opacity="12336f"/>
            <v:textbox>
              <w:txbxContent>
                <w:p w:rsidR="00CD6A58" w:rsidRPr="0088466A" w:rsidRDefault="00CD6A58" w:rsidP="00CD6A58">
                  <w:pPr>
                    <w:ind w:right="30"/>
                    <w:rPr>
                      <w:rFonts w:ascii="Franklin Gothic Book" w:hAnsi="Franklin Gothic Book"/>
                      <w:b/>
                      <w:i/>
                      <w:caps/>
                      <w:color w:val="000000"/>
                    </w:rPr>
                  </w:pPr>
                  <w:r>
                    <w:rPr>
                      <w:rFonts w:ascii="Franklin Gothic Book" w:hAnsi="Franklin Gothic Book"/>
                      <w:b/>
                      <w:i/>
                      <w:caps/>
                      <w:color w:val="000000"/>
                    </w:rPr>
                    <w:t>COMMUNITY INVOLVEMENT</w:t>
                  </w:r>
                </w:p>
              </w:txbxContent>
            </v:textbox>
          </v:shape>
        </w:pict>
      </w:r>
      <w:r w:rsidR="00CD6A58" w:rsidRPr="00DB424A">
        <w:rPr>
          <w:rFonts w:ascii="Franklin Gothic Book" w:hAnsi="Franklin Gothic Book"/>
        </w:rPr>
        <w:t xml:space="preserve">(Be as specific as possible </w:t>
      </w:r>
      <w:r w:rsidR="00CD6A58">
        <w:rPr>
          <w:rFonts w:ascii="Franklin Gothic Book" w:hAnsi="Franklin Gothic Book"/>
        </w:rPr>
        <w:t>with a list of community service in civic, school, and church organizations.)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595ECF" w:rsidRDefault="00595ECF" w:rsidP="00CD6A58">
      <w:pPr>
        <w:tabs>
          <w:tab w:val="left" w:pos="5175"/>
        </w:tabs>
        <w:rPr>
          <w:rFonts w:ascii="Franklin Gothic Book" w:hAnsi="Franklin Gothic Book"/>
        </w:rPr>
      </w:pPr>
    </w:p>
    <w:p w:rsidR="00595ECF" w:rsidRDefault="00595ECF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lastRenderedPageBreak/>
        <w:t>Submitted by: _____</w:t>
      </w:r>
      <w:r>
        <w:rPr>
          <w:rFonts w:ascii="Franklin Gothic Book" w:hAnsi="Franklin Gothic Book"/>
        </w:rPr>
        <w:t xml:space="preserve">_________________________ Chapter: </w:t>
      </w:r>
      <w:r w:rsidRPr="00DB424A">
        <w:rPr>
          <w:rFonts w:ascii="Franklin Gothic Book" w:hAnsi="Franklin Gothic Book"/>
        </w:rPr>
        <w:t>___________________________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Address: _____________________________________</w:t>
      </w:r>
      <w:r>
        <w:rPr>
          <w:rFonts w:ascii="Franklin Gothic Book" w:hAnsi="Franklin Gothic Book"/>
        </w:rPr>
        <w:t>____________________</w:t>
      </w:r>
      <w:r w:rsidRPr="00DB424A">
        <w:rPr>
          <w:rFonts w:ascii="Franklin Gothic Book" w:hAnsi="Franklin Gothic Book"/>
        </w:rPr>
        <w:t>_____________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</w:t>
      </w:r>
      <w:r w:rsidRPr="00DB424A">
        <w:rPr>
          <w:rFonts w:ascii="Franklin Gothic Book" w:hAnsi="Franklin Gothic Book"/>
        </w:rPr>
        <w:t>_____________________________________</w:t>
      </w:r>
      <w:r>
        <w:rPr>
          <w:rFonts w:ascii="Franklin Gothic Book" w:hAnsi="Franklin Gothic Book"/>
        </w:rPr>
        <w:t>____________________</w:t>
      </w:r>
      <w:r w:rsidRPr="00DB424A">
        <w:rPr>
          <w:rFonts w:ascii="Franklin Gothic Book" w:hAnsi="Franklin Gothic Book"/>
        </w:rPr>
        <w:t>_____________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 w:rsidRPr="00DB424A">
        <w:rPr>
          <w:rFonts w:ascii="Franklin Gothic Book" w:hAnsi="Franklin Gothic Book"/>
        </w:rPr>
        <w:t>Telephone: ____________________________ Email: ___</w:t>
      </w:r>
      <w:r>
        <w:rPr>
          <w:rFonts w:ascii="Franklin Gothic Book" w:hAnsi="Franklin Gothic Book"/>
        </w:rPr>
        <w:t>_</w:t>
      </w:r>
      <w:r w:rsidRPr="00DB424A">
        <w:rPr>
          <w:rFonts w:ascii="Franklin Gothic Book" w:hAnsi="Franklin Gothic Book"/>
        </w:rPr>
        <w:t>______</w:t>
      </w:r>
      <w:r>
        <w:rPr>
          <w:rFonts w:ascii="Franklin Gothic Book" w:hAnsi="Franklin Gothic Book"/>
        </w:rPr>
        <w:t>_</w:t>
      </w:r>
      <w:r w:rsidRPr="00DB424A">
        <w:rPr>
          <w:rFonts w:ascii="Franklin Gothic Book" w:hAnsi="Franklin Gothic Book"/>
        </w:rPr>
        <w:t>______________________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Preferred method of contact: (check one)</w:t>
      </w:r>
      <w:r>
        <w:rPr>
          <w:rFonts w:ascii="Franklin Gothic Book" w:hAnsi="Franklin Gothic Book"/>
        </w:rPr>
        <w:tab/>
        <w:t>Text _____</w:t>
      </w:r>
      <w:r>
        <w:rPr>
          <w:rFonts w:ascii="Franklin Gothic Book" w:hAnsi="Franklin Gothic Book"/>
        </w:rPr>
        <w:tab/>
        <w:t>Email _____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996BD1" w:rsidRDefault="00CD6A58" w:rsidP="00CD6A58">
      <w:pPr>
        <w:spacing w:before="120"/>
        <w:ind w:left="1440" w:righ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996BD1">
        <w:rPr>
          <w:rFonts w:ascii="Arial" w:hAnsi="Arial" w:cs="Arial"/>
          <w:b/>
        </w:rPr>
        <w:t xml:space="preserve"> nomination </w:t>
      </w:r>
      <w:r>
        <w:rPr>
          <w:rFonts w:ascii="Arial" w:hAnsi="Arial" w:cs="Arial"/>
          <w:b/>
        </w:rPr>
        <w:t>form (Word or PDF</w:t>
      </w:r>
      <w:r w:rsidR="008D4955">
        <w:rPr>
          <w:rFonts w:ascii="Arial" w:hAnsi="Arial" w:cs="Arial"/>
          <w:b/>
        </w:rPr>
        <w:t xml:space="preserve"> format</w:t>
      </w:r>
      <w:r>
        <w:rPr>
          <w:rFonts w:ascii="Arial" w:hAnsi="Arial" w:cs="Arial"/>
          <w:b/>
        </w:rPr>
        <w:t xml:space="preserve">) </w:t>
      </w:r>
      <w:r w:rsidRPr="00996BD1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>a</w:t>
      </w:r>
      <w:r w:rsidRPr="00996BD1">
        <w:rPr>
          <w:rFonts w:ascii="Arial" w:hAnsi="Arial" w:cs="Arial"/>
          <w:b/>
        </w:rPr>
        <w:t xml:space="preserve"> </w:t>
      </w:r>
      <w:r w:rsidRPr="00CF00EE">
        <w:rPr>
          <w:rFonts w:ascii="Arial" w:hAnsi="Arial" w:cs="Arial"/>
          <w:b/>
        </w:rPr>
        <w:t>scanned</w:t>
      </w:r>
      <w:r>
        <w:rPr>
          <w:rFonts w:ascii="Arial" w:hAnsi="Arial" w:cs="Arial"/>
          <w:b/>
        </w:rPr>
        <w:t xml:space="preserve"> or digital </w:t>
      </w:r>
      <w:r w:rsidRPr="00996BD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hoto suitable for printing</w:t>
      </w:r>
      <w:r w:rsidRPr="00996B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(hi-res JPG or PNG) no later than</w:t>
      </w:r>
      <w:r w:rsidRPr="00996BD1">
        <w:rPr>
          <w:rFonts w:ascii="Arial" w:hAnsi="Arial" w:cs="Arial"/>
          <w:b/>
        </w:rPr>
        <w:t xml:space="preserve"> February 1, </w:t>
      </w:r>
      <w:r>
        <w:rPr>
          <w:rFonts w:ascii="Arial" w:hAnsi="Arial" w:cs="Arial"/>
          <w:b/>
        </w:rPr>
        <w:t>2025</w:t>
      </w:r>
      <w:r w:rsidRPr="00996BD1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>: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Cathy Long</w:t>
      </w:r>
      <w:r w:rsidRPr="00DB424A">
        <w:rPr>
          <w:rFonts w:ascii="Franklin Gothic Book" w:hAnsi="Franklin Gothic Book"/>
        </w:rPr>
        <w:t>, Awards Committee Chairman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PO Box 446</w:t>
      </w:r>
    </w:p>
    <w:p w:rsidR="00CD6A58" w:rsidRPr="00DB424A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Flippin, AR  72634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Phone: (870) 404-1279</w:t>
      </w:r>
    </w:p>
    <w:p w:rsidR="00CD6A58" w:rsidRDefault="00CD6A58" w:rsidP="00CD6A58">
      <w:pPr>
        <w:tabs>
          <w:tab w:val="left" w:pos="517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Email: </w:t>
      </w:r>
      <w:hyperlink r:id="rId4" w:history="1">
        <w:r w:rsidRPr="001E7B16">
          <w:rPr>
            <w:rStyle w:val="Hyperlink"/>
            <w:rFonts w:ascii="Franklin Gothic Book" w:eastAsiaTheme="majorEastAsia" w:hAnsi="Franklin Gothic Book"/>
          </w:rPr>
          <w:t>cslong@suddenlink.net</w:t>
        </w:r>
      </w:hyperlink>
    </w:p>
    <w:p w:rsidR="00CD6A58" w:rsidRPr="00DB424A" w:rsidRDefault="00CD6A58" w:rsidP="00CD6A58">
      <w:pPr>
        <w:tabs>
          <w:tab w:val="left" w:pos="5175"/>
        </w:tabs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Updated November, 2023</w:t>
      </w:r>
    </w:p>
    <w:sectPr w:rsidR="00CD6A58" w:rsidRPr="00DB424A" w:rsidSect="0043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A58"/>
    <w:rsid w:val="002A4B30"/>
    <w:rsid w:val="002A6B3A"/>
    <w:rsid w:val="00430EAF"/>
    <w:rsid w:val="00595ECF"/>
    <w:rsid w:val="006C4929"/>
    <w:rsid w:val="00856CF5"/>
    <w:rsid w:val="008D4955"/>
    <w:rsid w:val="009A3315"/>
    <w:rsid w:val="00B54BBB"/>
    <w:rsid w:val="00BC324E"/>
    <w:rsid w:val="00C57634"/>
    <w:rsid w:val="00CD6A58"/>
    <w:rsid w:val="00DC0040"/>
    <w:rsid w:val="00EC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B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B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B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B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B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B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B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B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B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B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B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B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B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B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B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B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6B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B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B3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A6B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6B3A"/>
    <w:rPr>
      <w:b/>
      <w:bCs/>
    </w:rPr>
  </w:style>
  <w:style w:type="character" w:styleId="Emphasis">
    <w:name w:val="Emphasis"/>
    <w:uiPriority w:val="20"/>
    <w:qFormat/>
    <w:rsid w:val="002A6B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6B3A"/>
  </w:style>
  <w:style w:type="paragraph" w:styleId="ListParagraph">
    <w:name w:val="List Paragraph"/>
    <w:basedOn w:val="Normal"/>
    <w:uiPriority w:val="34"/>
    <w:qFormat/>
    <w:rsid w:val="002A6B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6B3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6B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B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B3A"/>
    <w:rPr>
      <w:b/>
      <w:bCs/>
      <w:i/>
      <w:iCs/>
    </w:rPr>
  </w:style>
  <w:style w:type="character" w:styleId="SubtleEmphasis">
    <w:name w:val="Subtle Emphasis"/>
    <w:uiPriority w:val="19"/>
    <w:qFormat/>
    <w:rsid w:val="002A6B3A"/>
    <w:rPr>
      <w:i/>
      <w:iCs/>
    </w:rPr>
  </w:style>
  <w:style w:type="character" w:styleId="IntenseEmphasis">
    <w:name w:val="Intense Emphasis"/>
    <w:uiPriority w:val="21"/>
    <w:qFormat/>
    <w:rsid w:val="002A6B3A"/>
    <w:rPr>
      <w:b/>
      <w:bCs/>
    </w:rPr>
  </w:style>
  <w:style w:type="character" w:styleId="SubtleReference">
    <w:name w:val="Subtle Reference"/>
    <w:uiPriority w:val="31"/>
    <w:qFormat/>
    <w:rsid w:val="002A6B3A"/>
    <w:rPr>
      <w:smallCaps/>
    </w:rPr>
  </w:style>
  <w:style w:type="character" w:styleId="IntenseReference">
    <w:name w:val="Intense Reference"/>
    <w:uiPriority w:val="32"/>
    <w:qFormat/>
    <w:rsid w:val="002A6B3A"/>
    <w:rPr>
      <w:smallCaps/>
      <w:spacing w:val="5"/>
      <w:u w:val="single"/>
    </w:rPr>
  </w:style>
  <w:style w:type="character" w:styleId="BookTitle">
    <w:name w:val="Book Title"/>
    <w:uiPriority w:val="33"/>
    <w:qFormat/>
    <w:rsid w:val="002A6B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B3A"/>
    <w:pPr>
      <w:outlineLvl w:val="9"/>
    </w:pPr>
  </w:style>
  <w:style w:type="character" w:styleId="Hyperlink">
    <w:name w:val="Hyperlink"/>
    <w:basedOn w:val="DefaultParagraphFont"/>
    <w:rsid w:val="00CD6A58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long@suddenlink.ne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 Long</dc:creator>
  <cp:lastModifiedBy>Everette Long</cp:lastModifiedBy>
  <cp:revision>3</cp:revision>
  <dcterms:created xsi:type="dcterms:W3CDTF">2023-10-25T19:09:00Z</dcterms:created>
  <dcterms:modified xsi:type="dcterms:W3CDTF">2023-12-14T15:58:00Z</dcterms:modified>
</cp:coreProperties>
</file>